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3F6B" w14:textId="77777777" w:rsidR="00837E1A" w:rsidRDefault="00837E1A" w:rsidP="00513A5A">
      <w:pPr>
        <w:ind w:left="-284" w:right="-194"/>
        <w:jc w:val="center"/>
        <w:rPr>
          <w:rFonts w:asciiTheme="minorHAnsi" w:hAnsiTheme="minorHAnsi"/>
          <w:sz w:val="22"/>
          <w:szCs w:val="22"/>
        </w:rPr>
      </w:pPr>
    </w:p>
    <w:p w14:paraId="42CE97DB" w14:textId="77777777" w:rsidR="00837E1A" w:rsidRDefault="00837E1A" w:rsidP="00007F65">
      <w:pPr>
        <w:ind w:left="-284" w:right="-194"/>
        <w:rPr>
          <w:rFonts w:asciiTheme="minorHAnsi" w:hAnsiTheme="minorHAnsi"/>
          <w:sz w:val="22"/>
          <w:szCs w:val="22"/>
        </w:rPr>
      </w:pPr>
    </w:p>
    <w:p w14:paraId="0AA477F1" w14:textId="77777777" w:rsidR="00837E1A" w:rsidRDefault="00837E1A" w:rsidP="00007F65">
      <w:pPr>
        <w:ind w:left="-284" w:right="-194"/>
        <w:rPr>
          <w:rFonts w:asciiTheme="minorHAnsi" w:hAnsiTheme="minorHAnsi"/>
          <w:sz w:val="22"/>
          <w:szCs w:val="22"/>
        </w:rPr>
      </w:pPr>
    </w:p>
    <w:p w14:paraId="629A01AF" w14:textId="77777777" w:rsidR="00837E1A" w:rsidRDefault="00837E1A" w:rsidP="00007F65">
      <w:pPr>
        <w:ind w:left="-284" w:right="-194"/>
        <w:rPr>
          <w:rFonts w:asciiTheme="minorHAnsi" w:hAnsiTheme="minorHAnsi"/>
          <w:sz w:val="22"/>
          <w:szCs w:val="22"/>
        </w:rPr>
      </w:pPr>
    </w:p>
    <w:p w14:paraId="493F8C10" w14:textId="77777777" w:rsidR="00837E1A" w:rsidRDefault="00837E1A" w:rsidP="00007F65">
      <w:pPr>
        <w:ind w:left="-284" w:right="-194"/>
        <w:rPr>
          <w:rFonts w:asciiTheme="minorHAnsi" w:hAnsiTheme="minorHAnsi"/>
          <w:sz w:val="22"/>
          <w:szCs w:val="22"/>
        </w:rPr>
      </w:pPr>
    </w:p>
    <w:p w14:paraId="25ED1476" w14:textId="77777777" w:rsidR="00837E1A" w:rsidRDefault="00837E1A" w:rsidP="00007F65">
      <w:pPr>
        <w:ind w:left="-284" w:right="-194"/>
        <w:rPr>
          <w:rFonts w:asciiTheme="minorHAnsi" w:hAnsiTheme="minorHAnsi"/>
          <w:sz w:val="22"/>
          <w:szCs w:val="22"/>
        </w:rPr>
      </w:pPr>
    </w:p>
    <w:p w14:paraId="1336B3C2" w14:textId="77777777" w:rsidR="00837E1A" w:rsidRDefault="00837E1A" w:rsidP="00007F65">
      <w:pPr>
        <w:ind w:left="-284" w:right="-194"/>
        <w:rPr>
          <w:rFonts w:asciiTheme="minorHAnsi" w:hAnsiTheme="minorHAnsi"/>
          <w:sz w:val="22"/>
          <w:szCs w:val="22"/>
        </w:rPr>
      </w:pPr>
    </w:p>
    <w:p w14:paraId="69E3A1B5" w14:textId="3A3B8063" w:rsidR="000307D7" w:rsidRDefault="002C5178" w:rsidP="00007F65">
      <w:pPr>
        <w:ind w:left="-284" w:right="-194"/>
        <w:rPr>
          <w:rFonts w:ascii="Calibri" w:hAnsi="Calibri" w:cs="Calibri"/>
        </w:rPr>
      </w:pPr>
      <w:r>
        <w:rPr>
          <w:rFonts w:ascii="Calibri" w:hAnsi="Calibri" w:cs="Calibri"/>
        </w:rPr>
        <w:t>17</w:t>
      </w:r>
      <w:r w:rsidR="00C802B8">
        <w:rPr>
          <w:rFonts w:ascii="Calibri" w:hAnsi="Calibri" w:cs="Calibri"/>
        </w:rPr>
        <w:t xml:space="preserve"> </w:t>
      </w:r>
      <w:r w:rsidR="00077F7B">
        <w:rPr>
          <w:rFonts w:ascii="Calibri" w:hAnsi="Calibri" w:cs="Calibri"/>
        </w:rPr>
        <w:t>July</w:t>
      </w:r>
      <w:r w:rsidR="00012FAE">
        <w:rPr>
          <w:rFonts w:ascii="Calibri" w:hAnsi="Calibri" w:cs="Calibri"/>
        </w:rPr>
        <w:t>2020</w:t>
      </w:r>
    </w:p>
    <w:p w14:paraId="62D53806" w14:textId="77777777" w:rsidR="00B37769" w:rsidRDefault="00B37769" w:rsidP="00007F65">
      <w:pPr>
        <w:ind w:left="-284" w:right="-194"/>
        <w:jc w:val="center"/>
        <w:rPr>
          <w:rFonts w:ascii="Calibri" w:hAnsi="Calibri" w:cs="Calibri"/>
          <w:b/>
        </w:rPr>
      </w:pPr>
    </w:p>
    <w:p w14:paraId="40248DDA" w14:textId="03DF5004" w:rsidR="000307D7" w:rsidRPr="00B37769" w:rsidRDefault="002C5178" w:rsidP="00007F65">
      <w:pPr>
        <w:ind w:left="-284" w:right="-194"/>
        <w:jc w:val="center"/>
        <w:rPr>
          <w:rFonts w:ascii="Calibri" w:hAnsi="Calibri" w:cs="Calibri"/>
          <w:b/>
        </w:rPr>
      </w:pPr>
      <w:r>
        <w:rPr>
          <w:rFonts w:ascii="Calibri" w:hAnsi="Calibri" w:cs="Calibri"/>
          <w:b/>
        </w:rPr>
        <w:t>Year 1</w:t>
      </w:r>
      <w:r w:rsidR="00B37769" w:rsidRPr="00B37769">
        <w:rPr>
          <w:rFonts w:ascii="Calibri" w:hAnsi="Calibri" w:cs="Calibri"/>
          <w:b/>
        </w:rPr>
        <w:t xml:space="preserve"> </w:t>
      </w:r>
      <w:r w:rsidR="00077F7B">
        <w:rPr>
          <w:rFonts w:ascii="Calibri" w:hAnsi="Calibri" w:cs="Calibri"/>
          <w:b/>
        </w:rPr>
        <w:t>letter</w:t>
      </w:r>
      <w:r w:rsidR="00B37769" w:rsidRPr="00B37769">
        <w:rPr>
          <w:rFonts w:ascii="Calibri" w:hAnsi="Calibri" w:cs="Calibri"/>
          <w:b/>
        </w:rPr>
        <w:t xml:space="preserve"> on returning to Hexthorpe</w:t>
      </w:r>
      <w:r w:rsidR="00077F7B">
        <w:rPr>
          <w:rFonts w:ascii="Calibri" w:hAnsi="Calibri" w:cs="Calibri"/>
          <w:b/>
        </w:rPr>
        <w:t xml:space="preserve"> Primary in September 2020</w:t>
      </w:r>
    </w:p>
    <w:p w14:paraId="7BEADC5B" w14:textId="77777777" w:rsidR="00007F65" w:rsidRDefault="00007F65" w:rsidP="00007F65">
      <w:pPr>
        <w:ind w:left="-284" w:right="-194"/>
        <w:rPr>
          <w:rFonts w:ascii="Calibri" w:hAnsi="Calibri" w:cs="Calibri"/>
        </w:rPr>
      </w:pPr>
    </w:p>
    <w:p w14:paraId="2387C468" w14:textId="77777777" w:rsidR="00B37769" w:rsidRPr="000307D7" w:rsidRDefault="00B37769" w:rsidP="00007F65">
      <w:pPr>
        <w:ind w:left="-284" w:right="-194"/>
        <w:rPr>
          <w:rFonts w:ascii="Calibri" w:hAnsi="Calibri" w:cs="Calibri"/>
        </w:rPr>
      </w:pPr>
      <w:r w:rsidRPr="000307D7">
        <w:rPr>
          <w:rFonts w:ascii="Calibri" w:hAnsi="Calibri" w:cs="Calibri"/>
        </w:rPr>
        <w:t>Dear Parent/</w:t>
      </w:r>
      <w:proofErr w:type="spellStart"/>
      <w:r w:rsidRPr="000307D7">
        <w:rPr>
          <w:rFonts w:ascii="Calibri" w:hAnsi="Calibri" w:cs="Calibri"/>
        </w:rPr>
        <w:t>Carer</w:t>
      </w:r>
      <w:proofErr w:type="spellEnd"/>
      <w:r w:rsidRPr="000307D7">
        <w:rPr>
          <w:rFonts w:ascii="Calibri" w:hAnsi="Calibri" w:cs="Calibri"/>
        </w:rPr>
        <w:t>,</w:t>
      </w:r>
    </w:p>
    <w:p w14:paraId="2C53B865" w14:textId="77777777" w:rsidR="00B37769" w:rsidRPr="00B37769" w:rsidRDefault="00B37769" w:rsidP="00007F65">
      <w:pPr>
        <w:ind w:left="-284" w:right="-194"/>
        <w:jc w:val="center"/>
        <w:rPr>
          <w:rFonts w:ascii="Calibri" w:hAnsi="Calibri" w:cs="Calibri"/>
          <w:b/>
        </w:rPr>
      </w:pPr>
    </w:p>
    <w:p w14:paraId="2D526376" w14:textId="09EE5C6B" w:rsidR="00012FAE" w:rsidRDefault="00012FAE" w:rsidP="00007F65">
      <w:pPr>
        <w:ind w:left="-284" w:right="-194"/>
        <w:rPr>
          <w:rFonts w:ascii="Calibri" w:hAnsi="Calibri" w:cs="Calibri"/>
        </w:rPr>
      </w:pPr>
      <w:r>
        <w:rPr>
          <w:rFonts w:ascii="Calibri" w:hAnsi="Calibri" w:cs="Calibri"/>
        </w:rPr>
        <w:t xml:space="preserve">We are so looking forward to welcoming your child back to school </w:t>
      </w:r>
      <w:r w:rsidR="00077F7B">
        <w:rPr>
          <w:rFonts w:ascii="Calibri" w:hAnsi="Calibri" w:cs="Calibri"/>
        </w:rPr>
        <w:t xml:space="preserve">in September. Your child will start back to school on </w:t>
      </w:r>
      <w:r w:rsidR="009027C5">
        <w:rPr>
          <w:rFonts w:ascii="Calibri" w:hAnsi="Calibri" w:cs="Calibri"/>
          <w:b/>
        </w:rPr>
        <w:t>Monday 7</w:t>
      </w:r>
      <w:r w:rsidR="009027C5" w:rsidRPr="009027C5">
        <w:rPr>
          <w:rFonts w:ascii="Calibri" w:hAnsi="Calibri" w:cs="Calibri"/>
          <w:b/>
          <w:vertAlign w:val="superscript"/>
        </w:rPr>
        <w:t>th</w:t>
      </w:r>
      <w:r w:rsidR="009027C5">
        <w:rPr>
          <w:rFonts w:ascii="Calibri" w:hAnsi="Calibri" w:cs="Calibri"/>
          <w:b/>
        </w:rPr>
        <w:t xml:space="preserve"> September 2020</w:t>
      </w:r>
      <w:r w:rsidR="00077F7B">
        <w:rPr>
          <w:rFonts w:ascii="Calibri" w:hAnsi="Calibri" w:cs="Calibri"/>
        </w:rPr>
        <w:t xml:space="preserve">. </w:t>
      </w:r>
      <w:r>
        <w:rPr>
          <w:rFonts w:ascii="Calibri" w:hAnsi="Calibri" w:cs="Calibri"/>
        </w:rPr>
        <w:t xml:space="preserve"> As you will be aware, due to Covid-19/Coronavirus, we have had to make lots of changes to how we would normally work.  It is important that we all follow these changes so that we can keep your child, you, your family, all of </w:t>
      </w:r>
      <w:r w:rsidR="00B37769">
        <w:rPr>
          <w:rFonts w:ascii="Calibri" w:hAnsi="Calibri" w:cs="Calibri"/>
        </w:rPr>
        <w:t>our</w:t>
      </w:r>
      <w:r>
        <w:rPr>
          <w:rFonts w:ascii="Calibri" w:hAnsi="Calibri" w:cs="Calibri"/>
        </w:rPr>
        <w:t xml:space="preserve"> staff and the wider community as safe as possible during these difficult</w:t>
      </w:r>
      <w:r w:rsidR="00F03EFC">
        <w:rPr>
          <w:rFonts w:ascii="Calibri" w:hAnsi="Calibri" w:cs="Calibri"/>
        </w:rPr>
        <w:t xml:space="preserve"> and unprecedented </w:t>
      </w:r>
      <w:r>
        <w:rPr>
          <w:rFonts w:ascii="Calibri" w:hAnsi="Calibri" w:cs="Calibri"/>
        </w:rPr>
        <w:t>times.</w:t>
      </w:r>
    </w:p>
    <w:p w14:paraId="5B5EE01D" w14:textId="61C899A4" w:rsidR="00F63205" w:rsidRDefault="00F63205" w:rsidP="00007F65">
      <w:pPr>
        <w:ind w:left="-284" w:right="-194"/>
        <w:rPr>
          <w:rFonts w:ascii="Calibri" w:hAnsi="Calibri" w:cs="Calibri"/>
        </w:rPr>
      </w:pPr>
    </w:p>
    <w:p w14:paraId="20E318D9" w14:textId="5D4D09E0" w:rsidR="00012FAE" w:rsidRPr="00012FAE" w:rsidRDefault="00012FAE" w:rsidP="00007F65">
      <w:pPr>
        <w:ind w:left="-284" w:right="-194"/>
        <w:rPr>
          <w:rFonts w:ascii="Calibri" w:hAnsi="Calibri" w:cs="Calibri"/>
          <w:b/>
        </w:rPr>
      </w:pPr>
      <w:r w:rsidRPr="00012FAE">
        <w:rPr>
          <w:rFonts w:ascii="Calibri" w:hAnsi="Calibri" w:cs="Calibri"/>
          <w:b/>
        </w:rPr>
        <w:t>Which c</w:t>
      </w:r>
      <w:r>
        <w:rPr>
          <w:rFonts w:ascii="Calibri" w:hAnsi="Calibri" w:cs="Calibri"/>
          <w:b/>
        </w:rPr>
        <w:t>lass will my child be in and what will it look like?</w:t>
      </w:r>
    </w:p>
    <w:p w14:paraId="53085092" w14:textId="191D23DD" w:rsidR="00077F7B" w:rsidRDefault="00077F7B" w:rsidP="00007F65">
      <w:pPr>
        <w:ind w:left="-284" w:right="-194"/>
        <w:rPr>
          <w:rFonts w:ascii="Calibri" w:hAnsi="Calibri" w:cs="Calibri"/>
        </w:rPr>
      </w:pPr>
      <w:r>
        <w:rPr>
          <w:rFonts w:ascii="Calibri" w:hAnsi="Calibri" w:cs="Calibri"/>
        </w:rPr>
        <w:t xml:space="preserve">You have already received the information about which class your child will be in, it was in the envelope with your child’s end of year report. The Year </w:t>
      </w:r>
      <w:r w:rsidR="0074656B">
        <w:rPr>
          <w:rFonts w:ascii="Calibri" w:hAnsi="Calibri" w:cs="Calibri"/>
        </w:rPr>
        <w:t>1</w:t>
      </w:r>
      <w:r>
        <w:rPr>
          <w:rFonts w:ascii="Calibri" w:hAnsi="Calibri" w:cs="Calibri"/>
        </w:rPr>
        <w:t xml:space="preserve"> classes are:</w:t>
      </w:r>
    </w:p>
    <w:p w14:paraId="05997948" w14:textId="6BCE69DD" w:rsidR="00077F7B" w:rsidRDefault="00077F7B" w:rsidP="00007F65">
      <w:pPr>
        <w:ind w:left="-284" w:right="-194"/>
        <w:rPr>
          <w:rFonts w:ascii="Calibri" w:hAnsi="Calibri" w:cs="Calibri"/>
        </w:rPr>
      </w:pPr>
    </w:p>
    <w:tbl>
      <w:tblPr>
        <w:tblStyle w:val="TableGrid"/>
        <w:tblW w:w="0" w:type="auto"/>
        <w:jc w:val="center"/>
        <w:tblLook w:val="04A0" w:firstRow="1" w:lastRow="0" w:firstColumn="1" w:lastColumn="0" w:noHBand="0" w:noVBand="1"/>
      </w:tblPr>
      <w:tblGrid>
        <w:gridCol w:w="2549"/>
        <w:gridCol w:w="2549"/>
      </w:tblGrid>
      <w:tr w:rsidR="00077F7B" w14:paraId="7FDD7AD7" w14:textId="77777777" w:rsidTr="00513A5A">
        <w:trPr>
          <w:jc w:val="center"/>
        </w:trPr>
        <w:tc>
          <w:tcPr>
            <w:tcW w:w="2549" w:type="dxa"/>
          </w:tcPr>
          <w:p w14:paraId="5010209C" w14:textId="6D863F83" w:rsidR="00077F7B" w:rsidRDefault="002C5178" w:rsidP="002C5178">
            <w:pPr>
              <w:ind w:right="-194"/>
              <w:rPr>
                <w:rFonts w:ascii="Calibri" w:hAnsi="Calibri" w:cs="Calibri"/>
              </w:rPr>
            </w:pPr>
            <w:r>
              <w:rPr>
                <w:rFonts w:ascii="Calibri" w:hAnsi="Calibri" w:cs="Calibri"/>
              </w:rPr>
              <w:t>Silver King</w:t>
            </w:r>
          </w:p>
        </w:tc>
        <w:tc>
          <w:tcPr>
            <w:tcW w:w="2549" w:type="dxa"/>
          </w:tcPr>
          <w:p w14:paraId="15BFF317" w14:textId="709A6AA7" w:rsidR="00077F7B" w:rsidRDefault="002C5178" w:rsidP="003D4C6B">
            <w:pPr>
              <w:ind w:right="-194"/>
              <w:rPr>
                <w:rFonts w:ascii="Calibri" w:hAnsi="Calibri" w:cs="Calibri"/>
              </w:rPr>
            </w:pPr>
            <w:proofErr w:type="spellStart"/>
            <w:r>
              <w:rPr>
                <w:rFonts w:ascii="Calibri" w:hAnsi="Calibri" w:cs="Calibri"/>
              </w:rPr>
              <w:t>Mrs</w:t>
            </w:r>
            <w:proofErr w:type="spellEnd"/>
            <w:r>
              <w:rPr>
                <w:rFonts w:ascii="Calibri" w:hAnsi="Calibri" w:cs="Calibri"/>
              </w:rPr>
              <w:t xml:space="preserve"> K Grey</w:t>
            </w:r>
          </w:p>
        </w:tc>
      </w:tr>
      <w:tr w:rsidR="00077F7B" w14:paraId="6AD7399F" w14:textId="77777777" w:rsidTr="00513A5A">
        <w:trPr>
          <w:jc w:val="center"/>
        </w:trPr>
        <w:tc>
          <w:tcPr>
            <w:tcW w:w="2549" w:type="dxa"/>
          </w:tcPr>
          <w:p w14:paraId="6EBE80DD" w14:textId="20806440" w:rsidR="00077F7B" w:rsidRDefault="002C5178" w:rsidP="003D4C6B">
            <w:pPr>
              <w:ind w:right="-194"/>
              <w:rPr>
                <w:rFonts w:ascii="Calibri" w:hAnsi="Calibri" w:cs="Calibri"/>
              </w:rPr>
            </w:pPr>
            <w:r>
              <w:rPr>
                <w:rFonts w:ascii="Calibri" w:hAnsi="Calibri" w:cs="Calibri"/>
              </w:rPr>
              <w:t>Silver Link</w:t>
            </w:r>
          </w:p>
        </w:tc>
        <w:tc>
          <w:tcPr>
            <w:tcW w:w="2549" w:type="dxa"/>
          </w:tcPr>
          <w:p w14:paraId="1D629ABE" w14:textId="216FCECA" w:rsidR="00077F7B" w:rsidRDefault="002C5178" w:rsidP="002C5178">
            <w:pPr>
              <w:ind w:right="-194"/>
              <w:rPr>
                <w:rFonts w:ascii="Calibri" w:hAnsi="Calibri" w:cs="Calibri"/>
              </w:rPr>
            </w:pPr>
            <w:r>
              <w:rPr>
                <w:rFonts w:ascii="Calibri" w:hAnsi="Calibri" w:cs="Calibri"/>
              </w:rPr>
              <w:t>Miss L Pearson</w:t>
            </w:r>
          </w:p>
        </w:tc>
      </w:tr>
      <w:tr w:rsidR="002C5178" w14:paraId="3EC1B383" w14:textId="77777777" w:rsidTr="00513A5A">
        <w:trPr>
          <w:jc w:val="center"/>
        </w:trPr>
        <w:tc>
          <w:tcPr>
            <w:tcW w:w="2549" w:type="dxa"/>
          </w:tcPr>
          <w:p w14:paraId="48984143" w14:textId="77FD1C08" w:rsidR="002C5178" w:rsidRDefault="002C5178" w:rsidP="003D4C6B">
            <w:pPr>
              <w:ind w:right="-194"/>
              <w:rPr>
                <w:rFonts w:ascii="Calibri" w:hAnsi="Calibri" w:cs="Calibri"/>
              </w:rPr>
            </w:pPr>
            <w:r>
              <w:rPr>
                <w:rFonts w:ascii="Calibri" w:hAnsi="Calibri" w:cs="Calibri"/>
              </w:rPr>
              <w:t>Silver Fox</w:t>
            </w:r>
          </w:p>
        </w:tc>
        <w:tc>
          <w:tcPr>
            <w:tcW w:w="2549" w:type="dxa"/>
          </w:tcPr>
          <w:p w14:paraId="140C811B" w14:textId="5E602BD2" w:rsidR="002C5178" w:rsidRDefault="002C5178" w:rsidP="009027C5">
            <w:pPr>
              <w:ind w:right="-194"/>
              <w:rPr>
                <w:rFonts w:ascii="Calibri" w:hAnsi="Calibri" w:cs="Calibri"/>
              </w:rPr>
            </w:pPr>
            <w:r>
              <w:rPr>
                <w:rFonts w:ascii="Calibri" w:hAnsi="Calibri" w:cs="Calibri"/>
              </w:rPr>
              <w:t>Miss Fox</w:t>
            </w:r>
          </w:p>
        </w:tc>
      </w:tr>
    </w:tbl>
    <w:p w14:paraId="006A0EC2" w14:textId="3D7939DA" w:rsidR="00077F7B" w:rsidRDefault="00077F7B" w:rsidP="00077F7B">
      <w:pPr>
        <w:ind w:right="-194"/>
        <w:rPr>
          <w:rFonts w:ascii="Calibri" w:hAnsi="Calibri" w:cs="Calibri"/>
        </w:rPr>
      </w:pPr>
    </w:p>
    <w:p w14:paraId="41163EF5" w14:textId="0DF59EA5" w:rsidR="00F63205" w:rsidRDefault="00077F7B" w:rsidP="00F63205">
      <w:pPr>
        <w:ind w:left="-284" w:right="-194"/>
        <w:rPr>
          <w:rFonts w:ascii="Calibri" w:hAnsi="Calibri" w:cs="Calibri"/>
        </w:rPr>
      </w:pPr>
      <w:r>
        <w:rPr>
          <w:rFonts w:ascii="Calibri" w:hAnsi="Calibri" w:cs="Calibri"/>
        </w:rPr>
        <w:t xml:space="preserve">The children are in classes </w:t>
      </w:r>
      <w:r w:rsidR="002C5178">
        <w:rPr>
          <w:rFonts w:ascii="Calibri" w:hAnsi="Calibri" w:cs="Calibri"/>
        </w:rPr>
        <w:t>of no more than</w:t>
      </w:r>
      <w:r>
        <w:rPr>
          <w:rFonts w:ascii="Calibri" w:hAnsi="Calibri" w:cs="Calibri"/>
        </w:rPr>
        <w:t xml:space="preserve"> 30 children. </w:t>
      </w:r>
      <w:r w:rsidR="00F63205">
        <w:rPr>
          <w:rFonts w:ascii="Calibri" w:hAnsi="Calibri" w:cs="Calibri"/>
        </w:rPr>
        <w:t xml:space="preserve">They will each have a new water bottle (that school has provided), and a clear plastic pencil case containing their own equipment </w:t>
      </w:r>
      <w:proofErr w:type="spellStart"/>
      <w:r w:rsidR="00F63205">
        <w:rPr>
          <w:rFonts w:ascii="Calibri" w:hAnsi="Calibri" w:cs="Calibri"/>
        </w:rPr>
        <w:t>eg</w:t>
      </w:r>
      <w:proofErr w:type="spellEnd"/>
      <w:r w:rsidR="00F63205">
        <w:rPr>
          <w:rFonts w:ascii="Calibri" w:hAnsi="Calibri" w:cs="Calibri"/>
        </w:rPr>
        <w:t xml:space="preserve"> pencils, rulers, pens etc. Your child is not allowed to bring any equipment from home.</w:t>
      </w:r>
    </w:p>
    <w:p w14:paraId="0D27072E" w14:textId="470D3B13" w:rsidR="00B37769" w:rsidRDefault="00B37769" w:rsidP="00F63205">
      <w:pPr>
        <w:ind w:left="-284" w:right="-194"/>
        <w:rPr>
          <w:rFonts w:ascii="Calibri" w:hAnsi="Calibri" w:cs="Calibri"/>
        </w:rPr>
      </w:pPr>
      <w:r>
        <w:rPr>
          <w:rFonts w:ascii="Calibri" w:hAnsi="Calibri" w:cs="Calibri"/>
        </w:rPr>
        <w:t xml:space="preserve">Each </w:t>
      </w:r>
      <w:r w:rsidR="00F63205">
        <w:rPr>
          <w:rFonts w:ascii="Calibri" w:hAnsi="Calibri" w:cs="Calibri"/>
        </w:rPr>
        <w:t xml:space="preserve">class </w:t>
      </w:r>
      <w:r>
        <w:rPr>
          <w:rFonts w:ascii="Calibri" w:hAnsi="Calibri" w:cs="Calibri"/>
        </w:rPr>
        <w:t>pod has its own cleaning resources and equipment to be used at various times during the day.</w:t>
      </w:r>
      <w:r w:rsidR="00964BC9" w:rsidRPr="00964BC9">
        <w:rPr>
          <w:rFonts w:ascii="Calibri" w:hAnsi="Calibri" w:cs="Calibri"/>
        </w:rPr>
        <w:t xml:space="preserve"> </w:t>
      </w:r>
      <w:r w:rsidR="00964BC9">
        <w:rPr>
          <w:rFonts w:ascii="Calibri" w:hAnsi="Calibri" w:cs="Calibri"/>
        </w:rPr>
        <w:t>All work spaces and items will be cleaned throughout the day, using warm soapy water, which kills the virus.</w:t>
      </w:r>
    </w:p>
    <w:p w14:paraId="39FCE3C8" w14:textId="57DF2053" w:rsidR="00007F65" w:rsidRDefault="00007F65" w:rsidP="00F63205">
      <w:pPr>
        <w:ind w:right="-194"/>
        <w:rPr>
          <w:rFonts w:ascii="Calibri" w:hAnsi="Calibri" w:cs="Calibri"/>
          <w:b/>
        </w:rPr>
      </w:pPr>
    </w:p>
    <w:p w14:paraId="0AE143B5" w14:textId="43AF71D2" w:rsidR="00D61187" w:rsidRPr="00D61187" w:rsidRDefault="002C5178" w:rsidP="00007F65">
      <w:pPr>
        <w:ind w:left="-284" w:right="-194"/>
        <w:rPr>
          <w:rFonts w:ascii="Calibri" w:hAnsi="Calibri" w:cs="Calibri"/>
          <w:b/>
        </w:rPr>
      </w:pPr>
      <w:r>
        <w:rPr>
          <w:rFonts w:ascii="Calibri" w:hAnsi="Calibri" w:cs="Calibri"/>
          <w:b/>
        </w:rPr>
        <w:t>Year 1</w:t>
      </w:r>
      <w:r w:rsidR="00D61187">
        <w:rPr>
          <w:rFonts w:ascii="Calibri" w:hAnsi="Calibri" w:cs="Calibri"/>
          <w:b/>
        </w:rPr>
        <w:t xml:space="preserve"> s</w:t>
      </w:r>
      <w:r w:rsidR="00D61187" w:rsidRPr="00D61187">
        <w:rPr>
          <w:rFonts w:ascii="Calibri" w:hAnsi="Calibri" w:cs="Calibri"/>
          <w:b/>
        </w:rPr>
        <w:t xml:space="preserve">tart </w:t>
      </w:r>
      <w:r w:rsidR="00D61187">
        <w:rPr>
          <w:rFonts w:ascii="Calibri" w:hAnsi="Calibri" w:cs="Calibri"/>
          <w:b/>
        </w:rPr>
        <w:t>to the school day</w:t>
      </w:r>
      <w:r w:rsidR="00E97751">
        <w:rPr>
          <w:rFonts w:ascii="Calibri" w:hAnsi="Calibri" w:cs="Calibri"/>
          <w:b/>
        </w:rPr>
        <w:t>:</w:t>
      </w:r>
    </w:p>
    <w:p w14:paraId="68A0049B" w14:textId="0AC320E3" w:rsidR="002C5178" w:rsidRDefault="00C802B8" w:rsidP="002C5178">
      <w:pPr>
        <w:ind w:left="-284" w:right="-194"/>
        <w:rPr>
          <w:rFonts w:ascii="Calibri" w:hAnsi="Calibri" w:cs="Calibri"/>
        </w:rPr>
      </w:pPr>
      <w:r>
        <w:rPr>
          <w:rFonts w:ascii="Calibri" w:hAnsi="Calibri" w:cs="Calibri"/>
        </w:rPr>
        <w:t>Year 1</w:t>
      </w:r>
      <w:r w:rsidR="00D61187">
        <w:rPr>
          <w:rFonts w:ascii="Calibri" w:hAnsi="Calibri" w:cs="Calibri"/>
        </w:rPr>
        <w:t xml:space="preserve"> children need to arrive on site between </w:t>
      </w:r>
      <w:r w:rsidR="009027C5">
        <w:rPr>
          <w:rFonts w:ascii="Calibri" w:hAnsi="Calibri" w:cs="Calibri"/>
          <w:b/>
        </w:rPr>
        <w:t>8:45am and 9:00</w:t>
      </w:r>
      <w:r w:rsidR="00D61187" w:rsidRPr="00D61187">
        <w:rPr>
          <w:rFonts w:ascii="Calibri" w:hAnsi="Calibri" w:cs="Calibri"/>
          <w:b/>
        </w:rPr>
        <w:t>am</w:t>
      </w:r>
      <w:r w:rsidR="00D61187">
        <w:rPr>
          <w:rFonts w:ascii="Calibri" w:hAnsi="Calibri" w:cs="Calibri"/>
        </w:rPr>
        <w:t xml:space="preserve"> at the </w:t>
      </w:r>
      <w:r w:rsidR="00D61187" w:rsidRPr="00D61187">
        <w:rPr>
          <w:rFonts w:ascii="Calibri" w:hAnsi="Calibri" w:cs="Calibri"/>
          <w:b/>
        </w:rPr>
        <w:t>Greenfield Lane gates</w:t>
      </w:r>
      <w:r w:rsidR="00CA3A44">
        <w:rPr>
          <w:rFonts w:ascii="Calibri" w:hAnsi="Calibri" w:cs="Calibri"/>
          <w:b/>
        </w:rPr>
        <w:t>, near the Sports Hall</w:t>
      </w:r>
      <w:r w:rsidR="00D61187">
        <w:rPr>
          <w:rFonts w:ascii="Calibri" w:hAnsi="Calibri" w:cs="Calibri"/>
        </w:rPr>
        <w:t xml:space="preserve">.  </w:t>
      </w:r>
      <w:r w:rsidR="002C5178">
        <w:rPr>
          <w:rFonts w:ascii="Calibri" w:hAnsi="Calibri" w:cs="Calibri"/>
        </w:rPr>
        <w:t xml:space="preserve">Parents will be allowed to walk with their child to the </w:t>
      </w:r>
      <w:r>
        <w:rPr>
          <w:rFonts w:ascii="Calibri" w:hAnsi="Calibri" w:cs="Calibri"/>
        </w:rPr>
        <w:t>bottom of the classroom ramp</w:t>
      </w:r>
      <w:r w:rsidR="002C5178">
        <w:rPr>
          <w:rFonts w:ascii="Calibri" w:hAnsi="Calibri" w:cs="Calibri"/>
        </w:rPr>
        <w:t xml:space="preserve">, but will need to stop at the markings on the playground and need to walk along the demarcated, one-way route at all times. You will </w:t>
      </w:r>
      <w:r w:rsidR="002C5178" w:rsidRPr="00D61187">
        <w:rPr>
          <w:rFonts w:ascii="Calibri" w:hAnsi="Calibri" w:cs="Calibri"/>
          <w:b/>
        </w:rPr>
        <w:t>not</w:t>
      </w:r>
      <w:r w:rsidR="002C5178">
        <w:rPr>
          <w:rFonts w:ascii="Calibri" w:hAnsi="Calibri" w:cs="Calibri"/>
        </w:rPr>
        <w:t xml:space="preserve"> be allowed into the school building, or within 2 meters of any member of staff. School staff will be positioned at key points to ensure to ensure social distancing is followed.</w:t>
      </w:r>
    </w:p>
    <w:p w14:paraId="4A6FDFD1" w14:textId="77777777" w:rsidR="00C802B8" w:rsidRDefault="00C802B8" w:rsidP="0074656B">
      <w:pPr>
        <w:ind w:right="-194"/>
        <w:rPr>
          <w:rFonts w:ascii="Calibri" w:hAnsi="Calibri" w:cs="Calibri"/>
        </w:rPr>
      </w:pPr>
    </w:p>
    <w:p w14:paraId="74B1B41F" w14:textId="4FDCC45A" w:rsidR="00C802B8" w:rsidRPr="00C802B8" w:rsidRDefault="00C802B8" w:rsidP="002C5178">
      <w:pPr>
        <w:ind w:left="-284" w:right="-194"/>
        <w:rPr>
          <w:rFonts w:ascii="Calibri" w:hAnsi="Calibri" w:cs="Calibri"/>
          <w:b/>
        </w:rPr>
      </w:pPr>
      <w:r w:rsidRPr="00C802B8">
        <w:rPr>
          <w:rFonts w:ascii="Calibri" w:hAnsi="Calibri" w:cs="Calibri"/>
          <w:b/>
        </w:rPr>
        <w:t>Year 1 end to the school day</w:t>
      </w:r>
    </w:p>
    <w:p w14:paraId="5C026A48" w14:textId="1C0D0312" w:rsidR="002C5178" w:rsidRDefault="002C5178" w:rsidP="00C802B8">
      <w:pPr>
        <w:ind w:left="-284" w:right="-194"/>
        <w:rPr>
          <w:rFonts w:ascii="Calibri" w:hAnsi="Calibri" w:cs="Calibri"/>
        </w:rPr>
      </w:pPr>
      <w:r>
        <w:rPr>
          <w:rFonts w:ascii="Calibri" w:hAnsi="Calibri" w:cs="Calibri"/>
        </w:rPr>
        <w:t>Pick up times are from the same school entrance as drop off at 3:15pm.</w:t>
      </w:r>
      <w:r w:rsidR="00C802B8">
        <w:rPr>
          <w:rFonts w:ascii="Calibri" w:hAnsi="Calibri" w:cs="Calibri"/>
        </w:rPr>
        <w:t xml:space="preserve"> </w:t>
      </w:r>
      <w:r>
        <w:rPr>
          <w:rFonts w:ascii="Calibri" w:hAnsi="Calibri" w:cs="Calibri"/>
        </w:rPr>
        <w:t xml:space="preserve">You will arrive on site through the gates on </w:t>
      </w:r>
      <w:r w:rsidRPr="00FE3169">
        <w:rPr>
          <w:rFonts w:ascii="Calibri" w:hAnsi="Calibri" w:cs="Calibri"/>
          <w:b/>
        </w:rPr>
        <w:t>Greenfield Lane</w:t>
      </w:r>
      <w:r>
        <w:rPr>
          <w:rFonts w:ascii="Calibri" w:hAnsi="Calibri" w:cs="Calibri"/>
        </w:rPr>
        <w:t xml:space="preserve">. Once again, you will need to follow the demarcated, one-way route and then socially distance queue so that staff can call your child to be collected. </w:t>
      </w:r>
    </w:p>
    <w:p w14:paraId="1717F26D" w14:textId="77777777" w:rsidR="00F63205" w:rsidRDefault="00F63205" w:rsidP="00007F65">
      <w:pPr>
        <w:ind w:left="-284" w:right="-194"/>
        <w:rPr>
          <w:rFonts w:ascii="Calibri" w:hAnsi="Calibri" w:cs="Calibri"/>
          <w:b/>
        </w:rPr>
      </w:pPr>
    </w:p>
    <w:p w14:paraId="7EC78263" w14:textId="77777777" w:rsidR="00240B9B" w:rsidRPr="00392236" w:rsidRDefault="00240B9B" w:rsidP="00240B9B">
      <w:pPr>
        <w:ind w:left="-284" w:right="-194"/>
        <w:rPr>
          <w:rFonts w:ascii="Calibri" w:hAnsi="Calibri" w:cs="Calibri"/>
          <w:b/>
        </w:rPr>
      </w:pPr>
      <w:r w:rsidRPr="00392236">
        <w:rPr>
          <w:rFonts w:ascii="Calibri" w:hAnsi="Calibri" w:cs="Calibri"/>
          <w:b/>
        </w:rPr>
        <w:lastRenderedPageBreak/>
        <w:t>Travelling to and from school</w:t>
      </w:r>
    </w:p>
    <w:p w14:paraId="46E214F6" w14:textId="77777777" w:rsidR="00240B9B" w:rsidRDefault="00240B9B" w:rsidP="00240B9B">
      <w:pPr>
        <w:ind w:left="-284" w:right="-194"/>
        <w:rPr>
          <w:rFonts w:ascii="Calibri" w:hAnsi="Calibri" w:cs="Calibri"/>
        </w:rPr>
      </w:pPr>
      <w:r>
        <w:rPr>
          <w:rFonts w:ascii="Calibri" w:hAnsi="Calibri" w:cs="Calibri"/>
        </w:rPr>
        <w:t xml:space="preserve">Please follow the Government guidance about public transport, especially if you need to catch a bus.  We know most of you walk to school, so this will not be a problem for you.  Unfortunately, children will not be able to leave their bikes or scooters on school premises, due to Covid-19 restrictions.  </w:t>
      </w:r>
    </w:p>
    <w:p w14:paraId="685C67DE" w14:textId="3C099DA5" w:rsidR="00F03EFC" w:rsidRDefault="00F03EFC" w:rsidP="00007F65">
      <w:pPr>
        <w:ind w:left="-284" w:right="-194"/>
        <w:rPr>
          <w:rFonts w:ascii="Calibri" w:hAnsi="Calibri" w:cs="Calibri"/>
        </w:rPr>
      </w:pPr>
    </w:p>
    <w:p w14:paraId="57F18F4B" w14:textId="26527F88" w:rsidR="00F03EFC" w:rsidRDefault="00F03EFC" w:rsidP="00007F65">
      <w:pPr>
        <w:ind w:left="-284" w:right="-194"/>
        <w:rPr>
          <w:rFonts w:ascii="Calibri" w:hAnsi="Calibri" w:cs="Calibri"/>
          <w:b/>
        </w:rPr>
      </w:pPr>
      <w:r w:rsidRPr="00F03EFC">
        <w:rPr>
          <w:rFonts w:ascii="Calibri" w:hAnsi="Calibri" w:cs="Calibri"/>
          <w:b/>
        </w:rPr>
        <w:t>If I’m late and the gate is closed can I come to the main entrance?</w:t>
      </w:r>
    </w:p>
    <w:p w14:paraId="05370650" w14:textId="4C730E2F" w:rsidR="00F03EFC" w:rsidRDefault="00F63205" w:rsidP="00007F65">
      <w:pPr>
        <w:ind w:left="-284" w:right="-194"/>
        <w:rPr>
          <w:rFonts w:ascii="Calibri" w:hAnsi="Calibri" w:cs="Calibri"/>
        </w:rPr>
      </w:pPr>
      <w:r>
        <w:rPr>
          <w:rFonts w:ascii="Calibri" w:hAnsi="Calibri" w:cs="Calibri"/>
        </w:rPr>
        <w:t>Yes, if your child is late, they will need to come to the main entrance gate. If there are no school staff at the gate</w:t>
      </w:r>
      <w:r w:rsidR="00513A5A">
        <w:rPr>
          <w:rFonts w:ascii="Calibri" w:hAnsi="Calibri" w:cs="Calibri"/>
        </w:rPr>
        <w:t>,</w:t>
      </w:r>
      <w:r>
        <w:rPr>
          <w:rFonts w:ascii="Calibri" w:hAnsi="Calibri" w:cs="Calibri"/>
        </w:rPr>
        <w:t xml:space="preserve"> your child will need to press the buzzer to be admitted onto site. If your chil</w:t>
      </w:r>
      <w:r w:rsidR="00CF4854">
        <w:rPr>
          <w:rFonts w:ascii="Calibri" w:hAnsi="Calibri" w:cs="Calibri"/>
        </w:rPr>
        <w:t>d is late they will receive a</w:t>
      </w:r>
      <w:r>
        <w:rPr>
          <w:rFonts w:ascii="Calibri" w:hAnsi="Calibri" w:cs="Calibri"/>
        </w:rPr>
        <w:t xml:space="preserve"> late mark.</w:t>
      </w:r>
    </w:p>
    <w:p w14:paraId="1D89446C" w14:textId="67BB1200" w:rsidR="00F63205" w:rsidRDefault="00F63205" w:rsidP="00007F65">
      <w:pPr>
        <w:ind w:left="-284" w:right="-194"/>
        <w:rPr>
          <w:rFonts w:ascii="Calibri" w:hAnsi="Calibri" w:cs="Calibri"/>
        </w:rPr>
      </w:pPr>
    </w:p>
    <w:p w14:paraId="122A9ED7" w14:textId="77777777" w:rsidR="004F295A" w:rsidRDefault="00F63205" w:rsidP="004F295A">
      <w:pPr>
        <w:ind w:left="-284" w:right="-194"/>
        <w:rPr>
          <w:rFonts w:ascii="Calibri" w:hAnsi="Calibri" w:cs="Calibri"/>
          <w:b/>
        </w:rPr>
      </w:pPr>
      <w:r>
        <w:rPr>
          <w:rFonts w:ascii="Calibri" w:hAnsi="Calibri" w:cs="Calibri"/>
          <w:b/>
        </w:rPr>
        <w:t>Does my child have to come back to school?</w:t>
      </w:r>
    </w:p>
    <w:p w14:paraId="7B1BF429" w14:textId="2638AC39" w:rsidR="00C878B4" w:rsidRPr="00513A5A" w:rsidRDefault="00D11013" w:rsidP="00C878B4">
      <w:pPr>
        <w:ind w:left="-284" w:right="-194"/>
        <w:rPr>
          <w:rFonts w:ascii="Calibri" w:hAnsi="Calibri" w:cs="Calibri"/>
        </w:rPr>
      </w:pPr>
      <w:r>
        <w:rPr>
          <w:rFonts w:ascii="Calibri" w:hAnsi="Calibri" w:cs="Calibri"/>
        </w:rPr>
        <w:t xml:space="preserve">Yes, </w:t>
      </w:r>
      <w:r w:rsidR="00F63205">
        <w:rPr>
          <w:rFonts w:ascii="Calibri" w:hAnsi="Calibri" w:cs="Calibri"/>
        </w:rPr>
        <w:t>from September</w:t>
      </w:r>
      <w:r w:rsidR="00513A5A">
        <w:rPr>
          <w:rFonts w:ascii="Calibri" w:hAnsi="Calibri" w:cs="Calibri"/>
        </w:rPr>
        <w:t>,</w:t>
      </w:r>
      <w:r w:rsidR="00F63205">
        <w:rPr>
          <w:rFonts w:ascii="Calibri" w:hAnsi="Calibri" w:cs="Calibri"/>
        </w:rPr>
        <w:t xml:space="preserve"> the Government has made school attendance </w:t>
      </w:r>
      <w:r>
        <w:rPr>
          <w:rFonts w:ascii="Calibri" w:hAnsi="Calibri" w:cs="Calibri"/>
        </w:rPr>
        <w:t>mandatory</w:t>
      </w:r>
      <w:r w:rsidR="004F295A">
        <w:rPr>
          <w:rFonts w:asciiTheme="majorHAnsi" w:hAnsiTheme="majorHAnsi" w:cstheme="majorHAnsi"/>
          <w:sz w:val="22"/>
          <w:szCs w:val="22"/>
        </w:rPr>
        <w:t xml:space="preserve">. </w:t>
      </w:r>
      <w:r w:rsidR="004F295A" w:rsidRPr="00513A5A">
        <w:rPr>
          <w:rFonts w:ascii="Calibri" w:hAnsi="Calibri" w:cs="Calibri"/>
        </w:rPr>
        <w:t>This means</w:t>
      </w:r>
      <w:r w:rsidR="00513A5A">
        <w:rPr>
          <w:rFonts w:ascii="Calibri" w:hAnsi="Calibri" w:cs="Calibri"/>
        </w:rPr>
        <w:t xml:space="preserve"> that</w:t>
      </w:r>
      <w:r w:rsidR="004F295A">
        <w:rPr>
          <w:rFonts w:asciiTheme="majorHAnsi" w:hAnsiTheme="majorHAnsi" w:cstheme="majorHAnsi"/>
          <w:sz w:val="22"/>
          <w:szCs w:val="22"/>
        </w:rPr>
        <w:t xml:space="preserve"> </w:t>
      </w:r>
      <w:r w:rsidR="004F295A" w:rsidRPr="00513A5A">
        <w:rPr>
          <w:rFonts w:ascii="Calibri" w:hAnsi="Calibri" w:cs="Calibri"/>
          <w:b/>
        </w:rPr>
        <w:t xml:space="preserve">all children are expected to come back to school.  </w:t>
      </w:r>
      <w:r w:rsidR="004F295A" w:rsidRPr="00513A5A">
        <w:rPr>
          <w:rFonts w:ascii="Calibri" w:hAnsi="Calibri" w:cs="Calibri"/>
        </w:rPr>
        <w:t>School will chase up any non- attendance as we did before.</w:t>
      </w:r>
      <w:r w:rsidR="00C878B4" w:rsidRPr="00513A5A">
        <w:rPr>
          <w:rFonts w:ascii="Calibri" w:hAnsi="Calibri" w:cs="Calibri"/>
        </w:rPr>
        <w:t xml:space="preserve"> </w:t>
      </w:r>
    </w:p>
    <w:p w14:paraId="227F5FE6" w14:textId="77777777" w:rsidR="00C878B4" w:rsidRDefault="00C878B4" w:rsidP="00C878B4">
      <w:pPr>
        <w:ind w:left="-284" w:right="-194"/>
        <w:rPr>
          <w:rFonts w:ascii="Calibri" w:hAnsi="Calibri" w:cs="Calibri"/>
          <w:b/>
        </w:rPr>
      </w:pPr>
    </w:p>
    <w:p w14:paraId="41356E56" w14:textId="7A72D5C2" w:rsidR="00C878B4" w:rsidRDefault="00C878B4" w:rsidP="00C878B4">
      <w:pPr>
        <w:ind w:left="-284" w:right="-194"/>
        <w:rPr>
          <w:rFonts w:ascii="Calibri" w:hAnsi="Calibri" w:cs="Calibri"/>
          <w:b/>
        </w:rPr>
      </w:pPr>
      <w:r>
        <w:rPr>
          <w:rFonts w:ascii="Calibri" w:hAnsi="Calibri" w:cs="Calibri"/>
          <w:b/>
        </w:rPr>
        <w:t>Do I need to let you know if my child is not coming to school?</w:t>
      </w:r>
    </w:p>
    <w:p w14:paraId="43920ACF" w14:textId="6733BEFA" w:rsidR="00F03EFC" w:rsidRDefault="00C878B4" w:rsidP="00513A5A">
      <w:pPr>
        <w:ind w:left="-284" w:right="-194"/>
        <w:rPr>
          <w:rFonts w:ascii="Calibri" w:hAnsi="Calibri" w:cs="Calibri"/>
        </w:rPr>
      </w:pPr>
      <w:r>
        <w:rPr>
          <w:rFonts w:ascii="Calibri" w:hAnsi="Calibri" w:cs="Calibri"/>
        </w:rPr>
        <w:t xml:space="preserve">Yes, we have to complete registers. You still need to ring or message school if your child is ill and not able to attend. If your child, you or any member of your immediate family displays any symptoms you need to let school know and follow the government guidance. </w:t>
      </w:r>
    </w:p>
    <w:p w14:paraId="531E430D" w14:textId="77777777" w:rsidR="00F03EFC" w:rsidRDefault="00F03EFC" w:rsidP="005E3BDC">
      <w:pPr>
        <w:ind w:right="-194"/>
        <w:rPr>
          <w:rFonts w:ascii="Calibri" w:hAnsi="Calibri" w:cs="Calibri"/>
        </w:rPr>
      </w:pPr>
    </w:p>
    <w:p w14:paraId="3AEB8B3E" w14:textId="17655D11" w:rsidR="00D61187" w:rsidRPr="00D61187" w:rsidRDefault="00D61187" w:rsidP="00007F65">
      <w:pPr>
        <w:ind w:left="-284" w:right="-194"/>
        <w:rPr>
          <w:rFonts w:ascii="Calibri" w:hAnsi="Calibri" w:cs="Calibri"/>
          <w:b/>
        </w:rPr>
      </w:pPr>
      <w:r w:rsidRPr="00D61187">
        <w:rPr>
          <w:rFonts w:ascii="Calibri" w:hAnsi="Calibri" w:cs="Calibri"/>
          <w:b/>
        </w:rPr>
        <w:t>Does my child need to wear their school uniform?</w:t>
      </w:r>
    </w:p>
    <w:p w14:paraId="79FBA503" w14:textId="3B02689C" w:rsidR="00012FAE" w:rsidRDefault="00C878B4" w:rsidP="00007F65">
      <w:pPr>
        <w:ind w:left="-284" w:right="-194"/>
        <w:rPr>
          <w:rFonts w:ascii="Calibri" w:hAnsi="Calibri" w:cs="Calibri"/>
        </w:rPr>
      </w:pPr>
      <w:r>
        <w:rPr>
          <w:rFonts w:ascii="Calibri" w:hAnsi="Calibri" w:cs="Calibri"/>
        </w:rPr>
        <w:t>Yes, your child will need to wear their school uniform:</w:t>
      </w:r>
    </w:p>
    <w:p w14:paraId="6673F014" w14:textId="231A2871" w:rsidR="00C878B4" w:rsidRDefault="00C878B4" w:rsidP="00C878B4">
      <w:pPr>
        <w:pStyle w:val="ListParagraph"/>
        <w:numPr>
          <w:ilvl w:val="0"/>
          <w:numId w:val="2"/>
        </w:numPr>
        <w:ind w:right="-194"/>
        <w:rPr>
          <w:rFonts w:ascii="Calibri" w:hAnsi="Calibri" w:cs="Calibri"/>
        </w:rPr>
      </w:pPr>
      <w:r>
        <w:rPr>
          <w:rFonts w:ascii="Calibri" w:hAnsi="Calibri" w:cs="Calibri"/>
        </w:rPr>
        <w:t>Plain white/blue polo shirt</w:t>
      </w:r>
    </w:p>
    <w:p w14:paraId="3D8E2A14" w14:textId="481B5CB9" w:rsidR="00C878B4" w:rsidRDefault="00C878B4" w:rsidP="00C878B4">
      <w:pPr>
        <w:pStyle w:val="ListParagraph"/>
        <w:numPr>
          <w:ilvl w:val="0"/>
          <w:numId w:val="2"/>
        </w:numPr>
        <w:ind w:right="-194"/>
        <w:rPr>
          <w:rFonts w:ascii="Calibri" w:hAnsi="Calibri" w:cs="Calibri"/>
        </w:rPr>
      </w:pPr>
      <w:r>
        <w:rPr>
          <w:rFonts w:ascii="Calibri" w:hAnsi="Calibri" w:cs="Calibri"/>
        </w:rPr>
        <w:t>School log sweatshirt or cardigan</w:t>
      </w:r>
    </w:p>
    <w:p w14:paraId="5CC0EF76" w14:textId="53ECB028" w:rsidR="00C878B4" w:rsidRDefault="00C878B4" w:rsidP="00C878B4">
      <w:pPr>
        <w:pStyle w:val="ListParagraph"/>
        <w:numPr>
          <w:ilvl w:val="0"/>
          <w:numId w:val="2"/>
        </w:numPr>
        <w:ind w:right="-194"/>
        <w:rPr>
          <w:rFonts w:ascii="Calibri" w:hAnsi="Calibri" w:cs="Calibri"/>
        </w:rPr>
      </w:pPr>
      <w:r>
        <w:rPr>
          <w:rFonts w:ascii="Calibri" w:hAnsi="Calibri" w:cs="Calibri"/>
        </w:rPr>
        <w:t>Grey/black trousers</w:t>
      </w:r>
    </w:p>
    <w:p w14:paraId="635AAB6D" w14:textId="721C412A" w:rsidR="00C878B4" w:rsidRDefault="00C878B4" w:rsidP="00C878B4">
      <w:pPr>
        <w:pStyle w:val="ListParagraph"/>
        <w:numPr>
          <w:ilvl w:val="0"/>
          <w:numId w:val="2"/>
        </w:numPr>
        <w:ind w:right="-194"/>
        <w:rPr>
          <w:rFonts w:ascii="Calibri" w:hAnsi="Calibri" w:cs="Calibri"/>
        </w:rPr>
      </w:pPr>
      <w:r>
        <w:rPr>
          <w:rFonts w:ascii="Calibri" w:hAnsi="Calibri" w:cs="Calibri"/>
        </w:rPr>
        <w:t>Grey/black skirt</w:t>
      </w:r>
    </w:p>
    <w:p w14:paraId="7BEE3F17" w14:textId="1965354A" w:rsidR="00C878B4" w:rsidRDefault="00C878B4" w:rsidP="00C878B4">
      <w:pPr>
        <w:pStyle w:val="ListParagraph"/>
        <w:numPr>
          <w:ilvl w:val="0"/>
          <w:numId w:val="2"/>
        </w:numPr>
        <w:ind w:right="-194"/>
        <w:rPr>
          <w:rFonts w:ascii="Calibri" w:hAnsi="Calibri" w:cs="Calibri"/>
        </w:rPr>
      </w:pPr>
      <w:r>
        <w:rPr>
          <w:rFonts w:ascii="Calibri" w:hAnsi="Calibri" w:cs="Calibri"/>
        </w:rPr>
        <w:t>Blue check dress for summer</w:t>
      </w:r>
    </w:p>
    <w:p w14:paraId="5ABA20F0" w14:textId="6CA01A22" w:rsidR="00C878B4" w:rsidRDefault="00C878B4" w:rsidP="00C878B4">
      <w:pPr>
        <w:pStyle w:val="ListParagraph"/>
        <w:numPr>
          <w:ilvl w:val="0"/>
          <w:numId w:val="2"/>
        </w:numPr>
        <w:ind w:right="-194"/>
        <w:rPr>
          <w:rFonts w:ascii="Calibri" w:hAnsi="Calibri" w:cs="Calibri"/>
        </w:rPr>
      </w:pPr>
      <w:r>
        <w:rPr>
          <w:rFonts w:ascii="Calibri" w:hAnsi="Calibri" w:cs="Calibri"/>
        </w:rPr>
        <w:t xml:space="preserve">Sensible black school shoes (no fashion/sportswear). </w:t>
      </w:r>
    </w:p>
    <w:p w14:paraId="07260FCB" w14:textId="7D3DD6E9" w:rsidR="00C878B4" w:rsidRDefault="00C878B4" w:rsidP="005D2032">
      <w:pPr>
        <w:pStyle w:val="ListParagraph"/>
        <w:numPr>
          <w:ilvl w:val="0"/>
          <w:numId w:val="2"/>
        </w:numPr>
        <w:ind w:right="-194"/>
        <w:rPr>
          <w:rFonts w:ascii="Calibri" w:hAnsi="Calibri" w:cs="Calibri"/>
        </w:rPr>
      </w:pPr>
      <w:r>
        <w:rPr>
          <w:rFonts w:ascii="Calibri" w:hAnsi="Calibri" w:cs="Calibri"/>
        </w:rPr>
        <w:t xml:space="preserve">No </w:t>
      </w:r>
      <w:proofErr w:type="spellStart"/>
      <w:r>
        <w:rPr>
          <w:rFonts w:ascii="Calibri" w:hAnsi="Calibri" w:cs="Calibri"/>
        </w:rPr>
        <w:t>jewellery</w:t>
      </w:r>
      <w:proofErr w:type="spellEnd"/>
      <w:r>
        <w:rPr>
          <w:rFonts w:ascii="Calibri" w:hAnsi="Calibri" w:cs="Calibri"/>
        </w:rPr>
        <w:t xml:space="preserve"> </w:t>
      </w:r>
      <w:r w:rsidR="005D2032">
        <w:rPr>
          <w:rFonts w:ascii="Calibri" w:hAnsi="Calibri" w:cs="Calibri"/>
        </w:rPr>
        <w:t>(one pair stud earrings may be worn if ears are pierced, but must be removed by the child for any PE or sport club)</w:t>
      </w:r>
    </w:p>
    <w:p w14:paraId="03DBA6EA" w14:textId="66C533CB" w:rsidR="005D2032" w:rsidRPr="005D2032" w:rsidRDefault="005D2032" w:rsidP="005D2032">
      <w:pPr>
        <w:pStyle w:val="ListParagraph"/>
        <w:numPr>
          <w:ilvl w:val="0"/>
          <w:numId w:val="2"/>
        </w:numPr>
        <w:ind w:right="-194"/>
        <w:rPr>
          <w:rFonts w:ascii="Calibri" w:hAnsi="Calibri" w:cs="Calibri"/>
        </w:rPr>
      </w:pPr>
      <w:r>
        <w:rPr>
          <w:rFonts w:ascii="Calibri" w:hAnsi="Calibri" w:cs="Calibri"/>
        </w:rPr>
        <w:t>No nail varnish</w:t>
      </w:r>
    </w:p>
    <w:p w14:paraId="6C96F54A" w14:textId="77777777" w:rsidR="00C878B4" w:rsidRDefault="00C878B4" w:rsidP="00007F65">
      <w:pPr>
        <w:ind w:left="-284" w:right="-194"/>
        <w:rPr>
          <w:rFonts w:ascii="Calibri" w:hAnsi="Calibri" w:cs="Calibri"/>
        </w:rPr>
      </w:pPr>
    </w:p>
    <w:p w14:paraId="07D3B721" w14:textId="6D712311" w:rsidR="00C065A2" w:rsidRPr="00C065A2" w:rsidRDefault="00C065A2" w:rsidP="00007F65">
      <w:pPr>
        <w:ind w:left="-284" w:right="-194"/>
        <w:rPr>
          <w:rFonts w:ascii="Calibri" w:hAnsi="Calibri" w:cs="Calibri"/>
          <w:b/>
        </w:rPr>
      </w:pPr>
      <w:r w:rsidRPr="00C065A2">
        <w:rPr>
          <w:rFonts w:ascii="Calibri" w:hAnsi="Calibri" w:cs="Calibri"/>
          <w:b/>
        </w:rPr>
        <w:t>Will my child need their PE Kit?</w:t>
      </w:r>
    </w:p>
    <w:p w14:paraId="430536A0" w14:textId="31A0EEE8" w:rsidR="00012FAE" w:rsidRDefault="005D2032" w:rsidP="00007F65">
      <w:pPr>
        <w:ind w:left="-284" w:right="-194"/>
        <w:rPr>
          <w:rFonts w:ascii="Calibri" w:hAnsi="Calibri" w:cs="Calibri"/>
        </w:rPr>
      </w:pPr>
      <w:r>
        <w:rPr>
          <w:rFonts w:ascii="Calibri" w:hAnsi="Calibri" w:cs="Calibri"/>
        </w:rPr>
        <w:t>Yes</w:t>
      </w:r>
      <w:r w:rsidR="00C065A2">
        <w:rPr>
          <w:rFonts w:ascii="Calibri" w:hAnsi="Calibri" w:cs="Calibri"/>
        </w:rPr>
        <w:t xml:space="preserve">, </w:t>
      </w:r>
      <w:r>
        <w:rPr>
          <w:rFonts w:ascii="Calibri" w:hAnsi="Calibri" w:cs="Calibri"/>
        </w:rPr>
        <w:t>PE is a part of the school curriculum</w:t>
      </w:r>
      <w:r w:rsidR="00C065A2">
        <w:rPr>
          <w:rFonts w:ascii="Calibri" w:hAnsi="Calibri" w:cs="Calibri"/>
        </w:rPr>
        <w:t>.</w:t>
      </w:r>
    </w:p>
    <w:p w14:paraId="35CAEF05" w14:textId="54804DF6" w:rsidR="00DF1107" w:rsidRDefault="00DF1107" w:rsidP="005E3BDC">
      <w:pPr>
        <w:ind w:right="-194"/>
        <w:rPr>
          <w:rFonts w:ascii="Calibri" w:hAnsi="Calibri" w:cs="Calibri"/>
          <w:b/>
        </w:rPr>
      </w:pPr>
    </w:p>
    <w:p w14:paraId="5C7902DD" w14:textId="77777777" w:rsidR="00240B9B" w:rsidRPr="00964BC9" w:rsidRDefault="00240B9B" w:rsidP="00240B9B">
      <w:pPr>
        <w:ind w:left="-284" w:right="-194"/>
        <w:rPr>
          <w:rFonts w:ascii="Calibri" w:hAnsi="Calibri" w:cs="Calibri"/>
          <w:b/>
        </w:rPr>
      </w:pPr>
      <w:r w:rsidRPr="00964BC9">
        <w:rPr>
          <w:rFonts w:ascii="Calibri" w:hAnsi="Calibri" w:cs="Calibri"/>
          <w:b/>
        </w:rPr>
        <w:t>How will dinner time work?</w:t>
      </w:r>
    </w:p>
    <w:p w14:paraId="296FB69F" w14:textId="77777777" w:rsidR="00240B9B" w:rsidRDefault="00240B9B" w:rsidP="00240B9B">
      <w:pPr>
        <w:ind w:left="-284" w:right="-194"/>
        <w:rPr>
          <w:rFonts w:ascii="Calibri" w:hAnsi="Calibri" w:cs="Calibri"/>
        </w:rPr>
      </w:pPr>
      <w:r>
        <w:rPr>
          <w:rFonts w:ascii="Calibri" w:hAnsi="Calibri" w:cs="Calibri"/>
        </w:rPr>
        <w:t xml:space="preserve">Each year group are on a </w:t>
      </w:r>
      <w:proofErr w:type="spellStart"/>
      <w:r>
        <w:rPr>
          <w:rFonts w:ascii="Calibri" w:hAnsi="Calibri" w:cs="Calibri"/>
        </w:rPr>
        <w:t>rota</w:t>
      </w:r>
      <w:proofErr w:type="spellEnd"/>
      <w:r>
        <w:rPr>
          <w:rFonts w:ascii="Calibri" w:hAnsi="Calibri" w:cs="Calibri"/>
        </w:rPr>
        <w:t xml:space="preserve"> for school lunches. Your child will be provided with a school lunch each day.  Further information on school lunches will be sent to you in September, before your child returns to school. If your child has any allergies or food intolerances that we do not know about, please let the school office know.</w:t>
      </w:r>
    </w:p>
    <w:p w14:paraId="594DD6AB" w14:textId="77777777" w:rsidR="00597487" w:rsidRDefault="00597487" w:rsidP="00007F65">
      <w:pPr>
        <w:ind w:left="-284" w:right="-194"/>
        <w:rPr>
          <w:rFonts w:ascii="Calibri" w:hAnsi="Calibri" w:cs="Calibri"/>
          <w:b/>
        </w:rPr>
      </w:pPr>
    </w:p>
    <w:p w14:paraId="03838671" w14:textId="24CD4656" w:rsidR="00FE30BC" w:rsidRPr="00FE30BC" w:rsidRDefault="00FE30BC" w:rsidP="00007F65">
      <w:pPr>
        <w:ind w:left="-284" w:right="-194"/>
        <w:rPr>
          <w:rFonts w:ascii="Calibri" w:hAnsi="Calibri" w:cs="Calibri"/>
          <w:b/>
        </w:rPr>
      </w:pPr>
      <w:r w:rsidRPr="00FE30BC">
        <w:rPr>
          <w:rFonts w:ascii="Calibri" w:hAnsi="Calibri" w:cs="Calibri"/>
          <w:b/>
        </w:rPr>
        <w:t>Will my child still get to play out?</w:t>
      </w:r>
    </w:p>
    <w:p w14:paraId="7B565A6B" w14:textId="745A8CBC" w:rsidR="00597487" w:rsidRDefault="00FE30BC" w:rsidP="00007F65">
      <w:pPr>
        <w:ind w:left="-284" w:right="-194"/>
        <w:rPr>
          <w:rFonts w:ascii="Calibri" w:hAnsi="Calibri" w:cs="Calibri"/>
        </w:rPr>
      </w:pPr>
      <w:r>
        <w:rPr>
          <w:rFonts w:ascii="Calibri" w:hAnsi="Calibri" w:cs="Calibri"/>
        </w:rPr>
        <w:t xml:space="preserve">Yes, but not all children will be playing out at the same time. We have split the playground into </w:t>
      </w:r>
      <w:r w:rsidR="005D2032">
        <w:rPr>
          <w:rFonts w:ascii="Calibri" w:hAnsi="Calibri" w:cs="Calibri"/>
        </w:rPr>
        <w:t xml:space="preserve">4 </w:t>
      </w:r>
      <w:r>
        <w:rPr>
          <w:rFonts w:ascii="Calibri" w:hAnsi="Calibri" w:cs="Calibri"/>
        </w:rPr>
        <w:t>zones</w:t>
      </w:r>
      <w:r w:rsidR="00513A5A">
        <w:rPr>
          <w:rFonts w:ascii="Calibri" w:hAnsi="Calibri" w:cs="Calibri"/>
        </w:rPr>
        <w:t xml:space="preserve">. </w:t>
      </w:r>
      <w:r w:rsidR="00597487">
        <w:rPr>
          <w:rFonts w:ascii="Calibri" w:hAnsi="Calibri" w:cs="Calibri"/>
        </w:rPr>
        <w:t xml:space="preserve">Children will go out to play with their </w:t>
      </w:r>
      <w:r w:rsidR="005D2032">
        <w:rPr>
          <w:rFonts w:ascii="Calibri" w:hAnsi="Calibri" w:cs="Calibri"/>
        </w:rPr>
        <w:t xml:space="preserve">class </w:t>
      </w:r>
      <w:r w:rsidR="00597487">
        <w:rPr>
          <w:rFonts w:ascii="Calibri" w:hAnsi="Calibri" w:cs="Calibri"/>
        </w:rPr>
        <w:t xml:space="preserve">pod and need to stay in </w:t>
      </w:r>
      <w:r w:rsidR="00CA3A44">
        <w:rPr>
          <w:rFonts w:ascii="Calibri" w:hAnsi="Calibri" w:cs="Calibri"/>
        </w:rPr>
        <w:t>the</w:t>
      </w:r>
      <w:r w:rsidR="00513A5A">
        <w:rPr>
          <w:rFonts w:ascii="Calibri" w:hAnsi="Calibri" w:cs="Calibri"/>
        </w:rPr>
        <w:t>ir</w:t>
      </w:r>
      <w:r w:rsidR="00CA3A44">
        <w:rPr>
          <w:rFonts w:ascii="Calibri" w:hAnsi="Calibri" w:cs="Calibri"/>
        </w:rPr>
        <w:t xml:space="preserve"> </w:t>
      </w:r>
      <w:r w:rsidR="00597487">
        <w:rPr>
          <w:rFonts w:ascii="Calibri" w:hAnsi="Calibri" w:cs="Calibri"/>
        </w:rPr>
        <w:t xml:space="preserve">group within the zone that </w:t>
      </w:r>
      <w:r w:rsidR="00CA3A44">
        <w:rPr>
          <w:rFonts w:ascii="Calibri" w:hAnsi="Calibri" w:cs="Calibri"/>
        </w:rPr>
        <w:t>they</w:t>
      </w:r>
      <w:r w:rsidR="00597487">
        <w:rPr>
          <w:rFonts w:ascii="Calibri" w:hAnsi="Calibri" w:cs="Calibri"/>
        </w:rPr>
        <w:t xml:space="preserve"> are playing in at that time. If the weather is nice</w:t>
      </w:r>
      <w:r w:rsidR="00513A5A">
        <w:rPr>
          <w:rFonts w:ascii="Calibri" w:hAnsi="Calibri" w:cs="Calibri"/>
        </w:rPr>
        <w:t>,</w:t>
      </w:r>
      <w:r w:rsidR="00597487">
        <w:rPr>
          <w:rFonts w:ascii="Calibri" w:hAnsi="Calibri" w:cs="Calibri"/>
        </w:rPr>
        <w:t xml:space="preserve"> we may use the school field, but again this will be on a </w:t>
      </w:r>
      <w:proofErr w:type="spellStart"/>
      <w:r w:rsidR="00597487">
        <w:rPr>
          <w:rFonts w:ascii="Calibri" w:hAnsi="Calibri" w:cs="Calibri"/>
        </w:rPr>
        <w:t>rota</w:t>
      </w:r>
      <w:proofErr w:type="spellEnd"/>
      <w:r w:rsidR="00597487">
        <w:rPr>
          <w:rFonts w:ascii="Calibri" w:hAnsi="Calibri" w:cs="Calibri"/>
        </w:rPr>
        <w:t xml:space="preserve"> basis.</w:t>
      </w:r>
    </w:p>
    <w:p w14:paraId="48413782" w14:textId="377805B3" w:rsidR="00077325" w:rsidRDefault="00597487" w:rsidP="00007F65">
      <w:pPr>
        <w:ind w:left="-284" w:right="-194"/>
        <w:rPr>
          <w:rFonts w:ascii="Calibri" w:hAnsi="Calibri" w:cs="Calibri"/>
        </w:rPr>
      </w:pPr>
      <w:r>
        <w:rPr>
          <w:rFonts w:ascii="Calibri" w:hAnsi="Calibri" w:cs="Calibri"/>
        </w:rPr>
        <w:lastRenderedPageBreak/>
        <w:t>Any equipment that is used at playtimes will be cleaned after use</w:t>
      </w:r>
      <w:r w:rsidR="00513A5A">
        <w:rPr>
          <w:rFonts w:ascii="Calibri" w:hAnsi="Calibri" w:cs="Calibri"/>
        </w:rPr>
        <w:t xml:space="preserve"> and</w:t>
      </w:r>
      <w:r>
        <w:rPr>
          <w:rFonts w:ascii="Calibri" w:hAnsi="Calibri" w:cs="Calibri"/>
        </w:rPr>
        <w:t xml:space="preserve"> ready for the next group. The Trim trail, </w:t>
      </w:r>
      <w:proofErr w:type="spellStart"/>
      <w:r>
        <w:rPr>
          <w:rFonts w:ascii="Calibri" w:hAnsi="Calibri" w:cs="Calibri"/>
        </w:rPr>
        <w:t>tyres</w:t>
      </w:r>
      <w:proofErr w:type="spellEnd"/>
      <w:r>
        <w:rPr>
          <w:rFonts w:ascii="Calibri" w:hAnsi="Calibri" w:cs="Calibri"/>
        </w:rPr>
        <w:t>, stage, and benches</w:t>
      </w:r>
      <w:r w:rsidR="001D4E93">
        <w:rPr>
          <w:rFonts w:ascii="Calibri" w:hAnsi="Calibri" w:cs="Calibri"/>
        </w:rPr>
        <w:t>,</w:t>
      </w:r>
      <w:r>
        <w:rPr>
          <w:rFonts w:ascii="Calibri" w:hAnsi="Calibri" w:cs="Calibri"/>
        </w:rPr>
        <w:t xml:space="preserve"> which are all made out of wood</w:t>
      </w:r>
      <w:r w:rsidR="001D4E93">
        <w:rPr>
          <w:rFonts w:ascii="Calibri" w:hAnsi="Calibri" w:cs="Calibri"/>
        </w:rPr>
        <w:t>,</w:t>
      </w:r>
      <w:r>
        <w:rPr>
          <w:rFonts w:ascii="Calibri" w:hAnsi="Calibri" w:cs="Calibri"/>
        </w:rPr>
        <w:t xml:space="preserve"> are cordoned off </w:t>
      </w:r>
      <w:r w:rsidR="001D4E93">
        <w:rPr>
          <w:rFonts w:ascii="Calibri" w:hAnsi="Calibri" w:cs="Calibri"/>
        </w:rPr>
        <w:t>and out of bounds</w:t>
      </w:r>
      <w:r>
        <w:rPr>
          <w:rFonts w:ascii="Calibri" w:hAnsi="Calibri" w:cs="Calibri"/>
        </w:rPr>
        <w:t xml:space="preserve"> so no-on</w:t>
      </w:r>
      <w:r w:rsidR="00B96429">
        <w:rPr>
          <w:rFonts w:ascii="Calibri" w:hAnsi="Calibri" w:cs="Calibri"/>
        </w:rPr>
        <w:t>e</w:t>
      </w:r>
      <w:r>
        <w:rPr>
          <w:rFonts w:ascii="Calibri" w:hAnsi="Calibri" w:cs="Calibri"/>
        </w:rPr>
        <w:t xml:space="preserve"> is allowed to use these.</w:t>
      </w:r>
    </w:p>
    <w:p w14:paraId="5E60B000" w14:textId="3E4CD60E" w:rsidR="00597487" w:rsidRDefault="00597487" w:rsidP="00007F65">
      <w:pPr>
        <w:ind w:left="-284" w:right="-194"/>
        <w:rPr>
          <w:rFonts w:ascii="Calibri" w:hAnsi="Calibri" w:cs="Calibri"/>
        </w:rPr>
      </w:pPr>
    </w:p>
    <w:p w14:paraId="22C97125" w14:textId="5CBB5B69" w:rsidR="00F03EFC" w:rsidRDefault="00F03EFC" w:rsidP="00007F65">
      <w:pPr>
        <w:ind w:left="-284" w:right="-194"/>
        <w:rPr>
          <w:rFonts w:ascii="Calibri" w:hAnsi="Calibri" w:cs="Calibri"/>
          <w:b/>
        </w:rPr>
      </w:pPr>
      <w:r>
        <w:rPr>
          <w:rFonts w:ascii="Calibri" w:hAnsi="Calibri" w:cs="Calibri"/>
          <w:b/>
        </w:rPr>
        <w:t>Can my child go to the toilet?</w:t>
      </w:r>
    </w:p>
    <w:p w14:paraId="300A93BC" w14:textId="127F710F" w:rsidR="00F03EFC" w:rsidRDefault="00F03EFC" w:rsidP="00513A5A">
      <w:pPr>
        <w:ind w:left="-284" w:right="-194"/>
        <w:rPr>
          <w:rFonts w:ascii="Calibri" w:hAnsi="Calibri" w:cs="Calibri"/>
        </w:rPr>
      </w:pPr>
      <w:r>
        <w:rPr>
          <w:rFonts w:ascii="Calibri" w:hAnsi="Calibri" w:cs="Calibri"/>
        </w:rPr>
        <w:t xml:space="preserve">Yes, we have allocated toilets for different </w:t>
      </w:r>
      <w:r w:rsidR="005D2032">
        <w:rPr>
          <w:rFonts w:ascii="Calibri" w:hAnsi="Calibri" w:cs="Calibri"/>
        </w:rPr>
        <w:t xml:space="preserve">class pods to use. </w:t>
      </w:r>
      <w:r>
        <w:rPr>
          <w:rFonts w:ascii="Calibri" w:hAnsi="Calibri" w:cs="Calibri"/>
        </w:rPr>
        <w:t xml:space="preserve">The taps, flushes, seats and door handles/locks will be cleaned at different times during the day.  Children will need to maintain social distancing going to and leaving the toilet areas. They will be asked to wash their hands before going to the toilet as well as after they have been. We will ask children to use paper towels to ensure that they dry their hands properly. If your child has any issues with toileting that we do not already know </w:t>
      </w:r>
      <w:r w:rsidR="001D4E93">
        <w:rPr>
          <w:rFonts w:ascii="Calibri" w:hAnsi="Calibri" w:cs="Calibri"/>
        </w:rPr>
        <w:t>about,</w:t>
      </w:r>
      <w:r>
        <w:rPr>
          <w:rFonts w:ascii="Calibri" w:hAnsi="Calibri" w:cs="Calibri"/>
        </w:rPr>
        <w:t xml:space="preserve"> please let the school office know.</w:t>
      </w:r>
    </w:p>
    <w:p w14:paraId="3E20F56F" w14:textId="77777777" w:rsidR="00513A5A" w:rsidRDefault="00513A5A" w:rsidP="00513A5A">
      <w:pPr>
        <w:ind w:left="-284" w:right="-194"/>
        <w:rPr>
          <w:rFonts w:ascii="Calibri" w:hAnsi="Calibri" w:cs="Calibri"/>
        </w:rPr>
      </w:pPr>
    </w:p>
    <w:p w14:paraId="40501705" w14:textId="135E86D8" w:rsidR="00597487" w:rsidRPr="00597487" w:rsidRDefault="00513A5A" w:rsidP="00007F65">
      <w:pPr>
        <w:ind w:left="-284" w:right="-194"/>
        <w:rPr>
          <w:rFonts w:asciiTheme="minorHAnsi" w:hAnsiTheme="minorHAnsi"/>
          <w:b/>
          <w:sz w:val="22"/>
          <w:szCs w:val="22"/>
        </w:rPr>
      </w:pPr>
      <w:r>
        <w:rPr>
          <w:rFonts w:ascii="Calibri" w:hAnsi="Calibri" w:cs="Calibri"/>
          <w:b/>
        </w:rPr>
        <w:t xml:space="preserve">My child needs medicine - </w:t>
      </w:r>
      <w:r w:rsidR="00597487" w:rsidRPr="00597487">
        <w:rPr>
          <w:rFonts w:ascii="Calibri" w:hAnsi="Calibri" w:cs="Calibri"/>
          <w:b/>
        </w:rPr>
        <w:t>how will they get this?</w:t>
      </w:r>
    </w:p>
    <w:p w14:paraId="08D4E34A" w14:textId="2C67D287" w:rsidR="00597487" w:rsidRDefault="00597487" w:rsidP="00007F65">
      <w:pPr>
        <w:ind w:left="-284" w:right="-194"/>
        <w:rPr>
          <w:rFonts w:ascii="Calibri" w:hAnsi="Calibri" w:cs="Calibri"/>
        </w:rPr>
      </w:pPr>
      <w:r>
        <w:rPr>
          <w:rFonts w:ascii="Calibri" w:hAnsi="Calibri" w:cs="Calibri"/>
        </w:rPr>
        <w:t>If your child is ill</w:t>
      </w:r>
      <w:r w:rsidR="00513A5A">
        <w:rPr>
          <w:rFonts w:ascii="Calibri" w:hAnsi="Calibri" w:cs="Calibri"/>
        </w:rPr>
        <w:t>,</w:t>
      </w:r>
      <w:r>
        <w:rPr>
          <w:rFonts w:ascii="Calibri" w:hAnsi="Calibri" w:cs="Calibri"/>
        </w:rPr>
        <w:t xml:space="preserve"> they should not be at school, however, if your child needs medicine you will need to contact the school office so the relevant forms can be completed.  At this point the staff in the office will explain what happens next.</w:t>
      </w:r>
    </w:p>
    <w:p w14:paraId="40A672E2" w14:textId="77777777" w:rsidR="00007F65" w:rsidRDefault="00007F65" w:rsidP="005D2032">
      <w:pPr>
        <w:ind w:right="-194"/>
        <w:rPr>
          <w:rFonts w:ascii="Calibri" w:hAnsi="Calibri" w:cs="Calibri"/>
          <w:b/>
        </w:rPr>
      </w:pPr>
    </w:p>
    <w:p w14:paraId="78957178" w14:textId="352AA91C" w:rsidR="00597487" w:rsidRPr="00597487" w:rsidRDefault="00007F65" w:rsidP="00007F65">
      <w:pPr>
        <w:ind w:left="-284" w:right="-194"/>
        <w:rPr>
          <w:rFonts w:ascii="Calibri" w:hAnsi="Calibri" w:cs="Calibri"/>
          <w:b/>
        </w:rPr>
      </w:pPr>
      <w:r>
        <w:rPr>
          <w:rFonts w:ascii="Calibri" w:hAnsi="Calibri" w:cs="Calibri"/>
          <w:b/>
        </w:rPr>
        <w:t>I</w:t>
      </w:r>
      <w:r w:rsidR="00597487" w:rsidRPr="00597487">
        <w:rPr>
          <w:rFonts w:ascii="Calibri" w:hAnsi="Calibri" w:cs="Calibri"/>
          <w:b/>
        </w:rPr>
        <w:t xml:space="preserve">f I need to speak to </w:t>
      </w:r>
      <w:r w:rsidR="00F03EFC">
        <w:rPr>
          <w:rFonts w:ascii="Calibri" w:hAnsi="Calibri" w:cs="Calibri"/>
          <w:b/>
        </w:rPr>
        <w:t xml:space="preserve">a member of </w:t>
      </w:r>
      <w:r w:rsidR="00597487" w:rsidRPr="00597487">
        <w:rPr>
          <w:rFonts w:ascii="Calibri" w:hAnsi="Calibri" w:cs="Calibri"/>
          <w:b/>
        </w:rPr>
        <w:t>staff how can I do this?</w:t>
      </w:r>
    </w:p>
    <w:p w14:paraId="6D5985BB" w14:textId="030601A7" w:rsidR="00597487" w:rsidRDefault="00597487" w:rsidP="00007F65">
      <w:pPr>
        <w:ind w:left="-284" w:right="-194"/>
        <w:rPr>
          <w:rFonts w:ascii="Calibri" w:hAnsi="Calibri" w:cs="Calibri"/>
        </w:rPr>
      </w:pPr>
      <w:r>
        <w:rPr>
          <w:rFonts w:ascii="Calibri" w:hAnsi="Calibri" w:cs="Calibri"/>
        </w:rPr>
        <w:t xml:space="preserve">You can ring the school office, send a message via parent app or e-mail the school. If you need to speak to a member of </w:t>
      </w:r>
      <w:r w:rsidR="005D2032">
        <w:rPr>
          <w:rFonts w:ascii="Calibri" w:hAnsi="Calibri" w:cs="Calibri"/>
        </w:rPr>
        <w:t>staff or your child’s teacher</w:t>
      </w:r>
      <w:r w:rsidR="00513A5A">
        <w:rPr>
          <w:rFonts w:ascii="Calibri" w:hAnsi="Calibri" w:cs="Calibri"/>
        </w:rPr>
        <w:t>,</w:t>
      </w:r>
      <w:r>
        <w:rPr>
          <w:rFonts w:ascii="Calibri" w:hAnsi="Calibri" w:cs="Calibri"/>
        </w:rPr>
        <w:t xml:space="preserve"> yo</w:t>
      </w:r>
      <w:r w:rsidR="00513A5A">
        <w:rPr>
          <w:rFonts w:ascii="Calibri" w:hAnsi="Calibri" w:cs="Calibri"/>
        </w:rPr>
        <w:t>u can contact the school office</w:t>
      </w:r>
      <w:r>
        <w:rPr>
          <w:rFonts w:ascii="Calibri" w:hAnsi="Calibri" w:cs="Calibri"/>
        </w:rPr>
        <w:t xml:space="preserve"> who will notify the teacher and </w:t>
      </w:r>
      <w:r w:rsidR="00F03EFC">
        <w:rPr>
          <w:rFonts w:ascii="Calibri" w:hAnsi="Calibri" w:cs="Calibri"/>
        </w:rPr>
        <w:t xml:space="preserve">then </w:t>
      </w:r>
      <w:r>
        <w:rPr>
          <w:rFonts w:ascii="Calibri" w:hAnsi="Calibri" w:cs="Calibri"/>
        </w:rPr>
        <w:t xml:space="preserve">arrange for them to ring you </w:t>
      </w:r>
      <w:r w:rsidR="00F03EFC">
        <w:rPr>
          <w:rFonts w:ascii="Calibri" w:hAnsi="Calibri" w:cs="Calibri"/>
        </w:rPr>
        <w:t>at an agreed time</w:t>
      </w:r>
      <w:r>
        <w:rPr>
          <w:rFonts w:ascii="Calibri" w:hAnsi="Calibri" w:cs="Calibri"/>
        </w:rPr>
        <w:t>.</w:t>
      </w:r>
      <w:r w:rsidR="00F03EFC">
        <w:rPr>
          <w:rFonts w:ascii="Calibri" w:hAnsi="Calibri" w:cs="Calibri"/>
        </w:rPr>
        <w:t xml:space="preserve"> </w:t>
      </w:r>
    </w:p>
    <w:p w14:paraId="76C18FFD" w14:textId="5B95FBAE" w:rsidR="00F03EFC" w:rsidRDefault="00F03EFC" w:rsidP="00007F65">
      <w:pPr>
        <w:ind w:left="-284" w:right="-194"/>
        <w:rPr>
          <w:rFonts w:ascii="Calibri" w:hAnsi="Calibri" w:cs="Calibri"/>
        </w:rPr>
      </w:pPr>
      <w:r>
        <w:rPr>
          <w:rFonts w:ascii="Calibri" w:hAnsi="Calibri" w:cs="Calibri"/>
        </w:rPr>
        <w:t xml:space="preserve">A member of </w:t>
      </w:r>
      <w:r w:rsidR="005D2032">
        <w:rPr>
          <w:rFonts w:ascii="Calibri" w:hAnsi="Calibri" w:cs="Calibri"/>
        </w:rPr>
        <w:t>our admin, Pastoral T</w:t>
      </w:r>
      <w:r w:rsidR="004C7D23">
        <w:rPr>
          <w:rFonts w:ascii="Calibri" w:hAnsi="Calibri" w:cs="Calibri"/>
        </w:rPr>
        <w:t xml:space="preserve">eam </w:t>
      </w:r>
      <w:r w:rsidR="005D2032">
        <w:rPr>
          <w:rFonts w:ascii="Calibri" w:hAnsi="Calibri" w:cs="Calibri"/>
        </w:rPr>
        <w:t xml:space="preserve">or Senior Leadership Team </w:t>
      </w:r>
      <w:r w:rsidR="004C7D23">
        <w:rPr>
          <w:rFonts w:ascii="Calibri" w:hAnsi="Calibri" w:cs="Calibri"/>
        </w:rPr>
        <w:t>could also ring you back -</w:t>
      </w:r>
      <w:r>
        <w:rPr>
          <w:rFonts w:ascii="Calibri" w:hAnsi="Calibri" w:cs="Calibri"/>
        </w:rPr>
        <w:t xml:space="preserve"> particularly if it is urgent.</w:t>
      </w:r>
    </w:p>
    <w:p w14:paraId="210F99C2" w14:textId="3B1B4692" w:rsidR="00597487" w:rsidRPr="00E97751" w:rsidRDefault="00F03EFC" w:rsidP="00007F65">
      <w:pPr>
        <w:ind w:left="-284" w:right="-194"/>
        <w:rPr>
          <w:rFonts w:ascii="Calibri" w:hAnsi="Calibri" w:cs="Calibri"/>
        </w:rPr>
      </w:pPr>
      <w:r>
        <w:rPr>
          <w:rFonts w:ascii="Calibri" w:hAnsi="Calibri" w:cs="Calibri"/>
        </w:rPr>
        <w:tab/>
      </w:r>
    </w:p>
    <w:p w14:paraId="1DEB45A9" w14:textId="7C42B42E" w:rsidR="00F03EFC" w:rsidRPr="00597487" w:rsidRDefault="00F03EFC" w:rsidP="00007F65">
      <w:pPr>
        <w:ind w:left="-284" w:right="-194"/>
        <w:rPr>
          <w:rFonts w:ascii="Calibri" w:hAnsi="Calibri" w:cs="Calibri"/>
          <w:b/>
        </w:rPr>
      </w:pPr>
      <w:r>
        <w:rPr>
          <w:rFonts w:ascii="Calibri" w:hAnsi="Calibri" w:cs="Calibri"/>
          <w:b/>
        </w:rPr>
        <w:t>What will learning look like?</w:t>
      </w:r>
    </w:p>
    <w:p w14:paraId="01325F6F" w14:textId="6E2B2706" w:rsidR="00077325" w:rsidRDefault="00BC71DA" w:rsidP="00007F65">
      <w:pPr>
        <w:ind w:left="-284" w:right="-194"/>
        <w:rPr>
          <w:rFonts w:ascii="Calibri" w:hAnsi="Calibri" w:cs="Calibri"/>
        </w:rPr>
      </w:pPr>
      <w:r>
        <w:rPr>
          <w:rFonts w:ascii="Calibri" w:hAnsi="Calibri" w:cs="Calibri"/>
        </w:rPr>
        <w:t>Your child will be tau</w:t>
      </w:r>
      <w:r w:rsidR="004C7D23">
        <w:rPr>
          <w:rFonts w:ascii="Calibri" w:hAnsi="Calibri" w:cs="Calibri"/>
        </w:rPr>
        <w:t>ght a broad range of subjects. T</w:t>
      </w:r>
      <w:r>
        <w:rPr>
          <w:rFonts w:ascii="Calibri" w:hAnsi="Calibri" w:cs="Calibri"/>
        </w:rPr>
        <w:t>here will be focus on ‘catch up’ learning as well as the curriculum for the year group that your child is in.</w:t>
      </w:r>
    </w:p>
    <w:p w14:paraId="366AF2D8" w14:textId="7FE9C99D" w:rsidR="00F03EFC" w:rsidRDefault="00F03EFC" w:rsidP="00007F65">
      <w:pPr>
        <w:ind w:left="-284" w:right="-194"/>
        <w:rPr>
          <w:rFonts w:ascii="Calibri" w:hAnsi="Calibri" w:cs="Calibri"/>
        </w:rPr>
      </w:pPr>
    </w:p>
    <w:p w14:paraId="19844EC8" w14:textId="2178BFD8" w:rsidR="001D4E93" w:rsidRPr="00597487" w:rsidRDefault="001D4E93" w:rsidP="00007F65">
      <w:pPr>
        <w:ind w:left="-284" w:right="-194"/>
        <w:rPr>
          <w:rFonts w:ascii="Calibri" w:hAnsi="Calibri" w:cs="Calibri"/>
          <w:b/>
        </w:rPr>
      </w:pPr>
      <w:r>
        <w:rPr>
          <w:rFonts w:ascii="Calibri" w:hAnsi="Calibri" w:cs="Calibri"/>
          <w:b/>
        </w:rPr>
        <w:t>Will my child get homework?</w:t>
      </w:r>
    </w:p>
    <w:p w14:paraId="0C50F99A" w14:textId="2B2E7483" w:rsidR="001D4E93" w:rsidRDefault="00BC71DA" w:rsidP="00007F65">
      <w:pPr>
        <w:ind w:left="-284" w:right="-194"/>
        <w:rPr>
          <w:rFonts w:asciiTheme="minorHAnsi" w:hAnsiTheme="minorHAnsi"/>
          <w:b/>
          <w:sz w:val="22"/>
          <w:szCs w:val="22"/>
        </w:rPr>
      </w:pPr>
      <w:r>
        <w:rPr>
          <w:rFonts w:ascii="Calibri" w:hAnsi="Calibri" w:cs="Calibri"/>
        </w:rPr>
        <w:t>Yes, and work will also be shared through the class blog.</w:t>
      </w:r>
    </w:p>
    <w:p w14:paraId="4F01BA96" w14:textId="77777777" w:rsidR="00077325" w:rsidRDefault="00077325" w:rsidP="00007F65">
      <w:pPr>
        <w:ind w:left="-284" w:right="-194"/>
        <w:rPr>
          <w:rFonts w:asciiTheme="minorHAnsi" w:hAnsiTheme="minorHAnsi"/>
          <w:b/>
          <w:sz w:val="22"/>
          <w:szCs w:val="22"/>
        </w:rPr>
      </w:pPr>
    </w:p>
    <w:p w14:paraId="020D8732" w14:textId="6BDE2948" w:rsidR="00C878B4" w:rsidRPr="00C878B4" w:rsidRDefault="004C7D23" w:rsidP="00C878B4">
      <w:pPr>
        <w:ind w:left="-284" w:right="-194"/>
        <w:rPr>
          <w:rFonts w:ascii="Calibri" w:hAnsi="Calibri" w:cs="Calibri"/>
          <w:b/>
        </w:rPr>
      </w:pPr>
      <w:r>
        <w:rPr>
          <w:rFonts w:ascii="Calibri" w:hAnsi="Calibri" w:cs="Calibri"/>
          <w:b/>
        </w:rPr>
        <w:t xml:space="preserve">What do I do if anyone in my household, </w:t>
      </w:r>
      <w:r w:rsidR="00C878B4" w:rsidRPr="00C878B4">
        <w:rPr>
          <w:rFonts w:ascii="Calibri" w:hAnsi="Calibri" w:cs="Calibri"/>
          <w:b/>
        </w:rPr>
        <w:t>my child</w:t>
      </w:r>
      <w:r>
        <w:rPr>
          <w:rFonts w:ascii="Calibri" w:hAnsi="Calibri" w:cs="Calibri"/>
          <w:b/>
        </w:rPr>
        <w:t xml:space="preserve"> OR I have</w:t>
      </w:r>
      <w:r w:rsidR="00C878B4">
        <w:rPr>
          <w:rFonts w:ascii="Calibri" w:hAnsi="Calibri" w:cs="Calibri"/>
          <w:b/>
        </w:rPr>
        <w:t xml:space="preserve"> symptoms of Covid-19</w:t>
      </w:r>
      <w:r>
        <w:rPr>
          <w:rFonts w:ascii="Calibri" w:hAnsi="Calibri" w:cs="Calibri"/>
          <w:b/>
        </w:rPr>
        <w:t>?</w:t>
      </w:r>
    </w:p>
    <w:p w14:paraId="365CCE3A" w14:textId="77777777" w:rsidR="003C15F5" w:rsidRDefault="00C878B4" w:rsidP="003C15F5">
      <w:pPr>
        <w:ind w:left="-284" w:right="-194"/>
        <w:rPr>
          <w:rFonts w:ascii="Calibri" w:hAnsi="Calibri" w:cs="Calibri"/>
        </w:rPr>
      </w:pPr>
      <w:r w:rsidRPr="003C15F5">
        <w:rPr>
          <w:rFonts w:ascii="Calibri" w:hAnsi="Calibri" w:cs="Calibri"/>
        </w:rPr>
        <w:t>Anyone who displays symptoms of coronavirus (COVID-19) can</w:t>
      </w:r>
      <w:r w:rsidR="004C7D23" w:rsidRPr="003C15F5">
        <w:rPr>
          <w:rFonts w:ascii="Calibri" w:hAnsi="Calibri" w:cs="Calibri"/>
        </w:rPr>
        <w:t>,</w:t>
      </w:r>
      <w:r w:rsidRPr="003C15F5">
        <w:rPr>
          <w:rFonts w:ascii="Calibri" w:hAnsi="Calibri" w:cs="Calibri"/>
        </w:rPr>
        <w:t xml:space="preserve"> and should</w:t>
      </w:r>
      <w:r w:rsidR="004C7D23" w:rsidRPr="003C15F5">
        <w:rPr>
          <w:rFonts w:ascii="Calibri" w:hAnsi="Calibri" w:cs="Calibri"/>
        </w:rPr>
        <w:t>,</w:t>
      </w:r>
      <w:r w:rsidRPr="003C15F5">
        <w:rPr>
          <w:rFonts w:ascii="Calibri" w:hAnsi="Calibri" w:cs="Calibri"/>
        </w:rPr>
        <w:t xml:space="preserve"> get a test. Tests can be booked online through the NHS testing and tracing for coronavirus website, or ordered by telephone via NHS 119 for those without access to the internet. </w:t>
      </w:r>
    </w:p>
    <w:p w14:paraId="6F6356D3" w14:textId="3262AD0E" w:rsidR="00C878B4" w:rsidRPr="003C15F5" w:rsidRDefault="003C15F5" w:rsidP="003C15F5">
      <w:pPr>
        <w:ind w:left="-284" w:right="-194"/>
        <w:rPr>
          <w:rFonts w:ascii="Calibri" w:hAnsi="Calibri" w:cs="Calibri"/>
        </w:rPr>
      </w:pPr>
      <w:r w:rsidRPr="003C15F5">
        <w:rPr>
          <w:rFonts w:ascii="Calibri" w:hAnsi="Calibri" w:cs="Calibri"/>
        </w:rPr>
        <w:t>Children</w:t>
      </w:r>
      <w:r w:rsidR="00C878B4" w:rsidRPr="003C15F5">
        <w:rPr>
          <w:rFonts w:ascii="Calibri" w:hAnsi="Calibri" w:cs="Calibri"/>
        </w:rPr>
        <w:t xml:space="preserve"> must not come into the school if they have symptoms and </w:t>
      </w:r>
      <w:r w:rsidRPr="003C15F5">
        <w:rPr>
          <w:rFonts w:ascii="Calibri" w:hAnsi="Calibri" w:cs="Calibri"/>
        </w:rPr>
        <w:t>will</w:t>
      </w:r>
      <w:r w:rsidR="00C878B4" w:rsidRPr="003C15F5">
        <w:rPr>
          <w:rFonts w:ascii="Calibri" w:hAnsi="Calibri" w:cs="Calibri"/>
        </w:rPr>
        <w:t xml:space="preserve"> be sent home to self-isolate</w:t>
      </w:r>
      <w:r w:rsidR="004C7D23" w:rsidRPr="003C15F5">
        <w:rPr>
          <w:rFonts w:ascii="Calibri" w:hAnsi="Calibri" w:cs="Calibri"/>
        </w:rPr>
        <w:t xml:space="preserve"> if they develop them in school -</w:t>
      </w:r>
      <w:r w:rsidR="00C878B4" w:rsidRPr="003C15F5">
        <w:rPr>
          <w:rFonts w:ascii="Calibri" w:hAnsi="Calibri" w:cs="Calibri"/>
        </w:rPr>
        <w:t xml:space="preserve"> </w:t>
      </w:r>
      <w:r w:rsidR="0074656B">
        <w:rPr>
          <w:rFonts w:ascii="Calibri" w:hAnsi="Calibri" w:cs="Calibri"/>
        </w:rPr>
        <w:t>a</w:t>
      </w:r>
      <w:bookmarkStart w:id="0" w:name="_GoBack"/>
      <w:bookmarkEnd w:id="0"/>
      <w:r w:rsidR="00C878B4" w:rsidRPr="003C15F5">
        <w:rPr>
          <w:rFonts w:ascii="Calibri" w:hAnsi="Calibri" w:cs="Calibri"/>
        </w:rPr>
        <w:t>ll children can be tested, including children under 5</w:t>
      </w:r>
      <w:r w:rsidRPr="003C15F5">
        <w:rPr>
          <w:rFonts w:ascii="Calibri" w:hAnsi="Calibri" w:cs="Calibri"/>
        </w:rPr>
        <w:t>.</w:t>
      </w:r>
    </w:p>
    <w:p w14:paraId="5106BD89" w14:textId="36A3D180" w:rsidR="00C878B4" w:rsidRPr="003C15F5" w:rsidRDefault="00C878B4" w:rsidP="00C878B4">
      <w:pPr>
        <w:ind w:left="-284" w:right="-194"/>
        <w:rPr>
          <w:rFonts w:ascii="Calibri" w:hAnsi="Calibri" w:cs="Calibri"/>
        </w:rPr>
      </w:pPr>
      <w:r w:rsidRPr="003C15F5">
        <w:rPr>
          <w:rFonts w:ascii="Calibri" w:hAnsi="Calibri" w:cs="Calibri"/>
        </w:rPr>
        <w:t>You will need to let the school office know the results of your test</w:t>
      </w:r>
      <w:r w:rsidR="004C7D23" w:rsidRPr="003C15F5">
        <w:rPr>
          <w:rFonts w:ascii="Calibri" w:hAnsi="Calibri" w:cs="Calibri"/>
        </w:rPr>
        <w:t xml:space="preserve"> as soon as you get them</w:t>
      </w:r>
      <w:r w:rsidRPr="003C15F5">
        <w:rPr>
          <w:rFonts w:ascii="Calibri" w:hAnsi="Calibri" w:cs="Calibri"/>
        </w:rPr>
        <w:t xml:space="preserve">. </w:t>
      </w:r>
    </w:p>
    <w:p w14:paraId="4B576274" w14:textId="77777777" w:rsidR="00C878B4" w:rsidRPr="00C878B4" w:rsidRDefault="00C878B4" w:rsidP="00C878B4">
      <w:pPr>
        <w:ind w:left="-284" w:right="-194"/>
        <w:rPr>
          <w:rFonts w:ascii="Calibri" w:hAnsi="Calibri" w:cs="Calibri"/>
        </w:rPr>
      </w:pPr>
    </w:p>
    <w:p w14:paraId="78190471" w14:textId="77777777" w:rsidR="00195851" w:rsidRDefault="00BC71DA" w:rsidP="00195851">
      <w:pPr>
        <w:ind w:left="-284" w:right="-194"/>
        <w:rPr>
          <w:rFonts w:ascii="Calibri" w:hAnsi="Calibri" w:cs="Calibri"/>
        </w:rPr>
      </w:pPr>
      <w:r>
        <w:rPr>
          <w:rFonts w:ascii="Calibri" w:hAnsi="Calibri" w:cs="Calibri"/>
        </w:rPr>
        <w:t xml:space="preserve">As ever, if you have any questions or need to talk to us, please contact </w:t>
      </w:r>
      <w:r w:rsidR="00195851">
        <w:rPr>
          <w:rFonts w:ascii="Calibri" w:hAnsi="Calibri" w:cs="Calibri"/>
        </w:rPr>
        <w:t>school:</w:t>
      </w:r>
    </w:p>
    <w:p w14:paraId="32F4AAF3" w14:textId="1C22A4CD" w:rsidR="00195851" w:rsidRPr="00195851" w:rsidRDefault="00195851" w:rsidP="00195851">
      <w:pPr>
        <w:pStyle w:val="ListParagraph"/>
        <w:numPr>
          <w:ilvl w:val="0"/>
          <w:numId w:val="4"/>
        </w:numPr>
        <w:ind w:right="-194"/>
        <w:rPr>
          <w:rFonts w:ascii="Calibri" w:hAnsi="Calibri" w:cs="Calibri"/>
        </w:rPr>
      </w:pPr>
      <w:r w:rsidRPr="00195851">
        <w:rPr>
          <w:rFonts w:ascii="Calibri" w:hAnsi="Calibri" w:cs="Calibri"/>
        </w:rPr>
        <w:t>Ring us on 01302 852245</w:t>
      </w:r>
    </w:p>
    <w:p w14:paraId="6F4EF0C2" w14:textId="77777777" w:rsidR="00195851" w:rsidRDefault="00195851" w:rsidP="00195851">
      <w:pPr>
        <w:pStyle w:val="ListParagraph"/>
        <w:numPr>
          <w:ilvl w:val="0"/>
          <w:numId w:val="3"/>
        </w:numPr>
        <w:rPr>
          <w:rFonts w:ascii="Calibri" w:hAnsi="Calibri" w:cs="Calibri"/>
        </w:rPr>
      </w:pPr>
      <w:r>
        <w:rPr>
          <w:rFonts w:ascii="Calibri" w:hAnsi="Calibri" w:cs="Calibri"/>
        </w:rPr>
        <w:t xml:space="preserve">Send a message on Astrea </w:t>
      </w:r>
      <w:proofErr w:type="spellStart"/>
      <w:r>
        <w:rPr>
          <w:rFonts w:ascii="Calibri" w:hAnsi="Calibri" w:cs="Calibri"/>
        </w:rPr>
        <w:t>ParentApp</w:t>
      </w:r>
      <w:proofErr w:type="spellEnd"/>
      <w:r>
        <w:rPr>
          <w:rFonts w:ascii="Calibri" w:hAnsi="Calibri" w:cs="Calibri"/>
        </w:rPr>
        <w:t xml:space="preserve"> </w:t>
      </w:r>
    </w:p>
    <w:p w14:paraId="1FE7522B" w14:textId="77777777" w:rsidR="004C7D23" w:rsidRPr="004C7D23" w:rsidRDefault="00195851" w:rsidP="004C7D23">
      <w:pPr>
        <w:pStyle w:val="ListParagraph"/>
        <w:numPr>
          <w:ilvl w:val="0"/>
          <w:numId w:val="3"/>
        </w:numPr>
        <w:rPr>
          <w:rStyle w:val="Hyperlink"/>
          <w:rFonts w:ascii="Calibri" w:hAnsi="Calibri" w:cs="Calibri"/>
          <w:color w:val="auto"/>
          <w:u w:val="none"/>
        </w:rPr>
      </w:pPr>
      <w:r>
        <w:rPr>
          <w:rFonts w:ascii="Calibri" w:hAnsi="Calibri" w:cs="Calibri"/>
        </w:rPr>
        <w:t xml:space="preserve">Email – </w:t>
      </w:r>
      <w:hyperlink r:id="rId8" w:history="1">
        <w:r w:rsidRPr="005A04D5">
          <w:rPr>
            <w:rStyle w:val="Hyperlink"/>
            <w:rFonts w:ascii="Calibri" w:hAnsi="Calibri" w:cs="Calibri"/>
          </w:rPr>
          <w:t>admin@astreahexthorpe.org</w:t>
        </w:r>
      </w:hyperlink>
    </w:p>
    <w:p w14:paraId="3E7E2663" w14:textId="77777777" w:rsidR="004C7D23" w:rsidRDefault="004C7D23" w:rsidP="004C7D23">
      <w:pPr>
        <w:pStyle w:val="ListParagraph"/>
        <w:ind w:left="-284"/>
        <w:rPr>
          <w:rFonts w:asciiTheme="majorHAnsi" w:hAnsiTheme="majorHAnsi" w:cstheme="majorHAnsi"/>
        </w:rPr>
      </w:pPr>
    </w:p>
    <w:p w14:paraId="7606CEB8" w14:textId="77777777" w:rsidR="00DF1107" w:rsidRDefault="00195851" w:rsidP="00DF1107">
      <w:pPr>
        <w:ind w:left="-284"/>
        <w:rPr>
          <w:rFonts w:asciiTheme="majorHAnsi" w:hAnsiTheme="majorHAnsi" w:cstheme="majorHAnsi"/>
        </w:rPr>
      </w:pPr>
      <w:r w:rsidRPr="004C7D23">
        <w:rPr>
          <w:rFonts w:asciiTheme="majorHAnsi" w:hAnsiTheme="majorHAnsi" w:cstheme="majorHAnsi"/>
        </w:rPr>
        <w:t>You can also keep up to date with our school and other news, if you have a Twitter account. You can follow us on:</w:t>
      </w:r>
      <w:r w:rsidR="004C7D23">
        <w:rPr>
          <w:rFonts w:asciiTheme="majorHAnsi" w:hAnsiTheme="majorHAnsi" w:cstheme="majorHAnsi"/>
        </w:rPr>
        <w:t xml:space="preserve">   @</w:t>
      </w:r>
      <w:proofErr w:type="spellStart"/>
      <w:r w:rsidR="004C7D23">
        <w:rPr>
          <w:rFonts w:asciiTheme="majorHAnsi" w:hAnsiTheme="majorHAnsi" w:cstheme="majorHAnsi"/>
        </w:rPr>
        <w:t>HexthorpePri</w:t>
      </w:r>
      <w:proofErr w:type="spellEnd"/>
    </w:p>
    <w:p w14:paraId="634AD4D3" w14:textId="77777777" w:rsidR="00DF1107" w:rsidRDefault="00DF1107" w:rsidP="00DF1107">
      <w:pPr>
        <w:ind w:left="-284"/>
        <w:rPr>
          <w:rFonts w:asciiTheme="majorHAnsi" w:hAnsiTheme="majorHAnsi" w:cstheme="majorHAnsi"/>
        </w:rPr>
      </w:pPr>
    </w:p>
    <w:p w14:paraId="648176E3" w14:textId="77777777" w:rsidR="00DF1107" w:rsidRDefault="00D16493" w:rsidP="00DF1107">
      <w:pPr>
        <w:ind w:left="-284"/>
        <w:rPr>
          <w:rFonts w:asciiTheme="majorHAnsi" w:hAnsiTheme="majorHAnsi" w:cstheme="majorHAnsi"/>
        </w:rPr>
      </w:pPr>
      <w:r>
        <w:rPr>
          <w:rFonts w:asciiTheme="majorHAnsi" w:hAnsiTheme="majorHAnsi" w:cstheme="majorHAnsi"/>
        </w:rPr>
        <w:lastRenderedPageBreak/>
        <w:t>On behalf of everyone at Hexthorpe, I would like to wish you a lovely summer- stay safe.</w:t>
      </w:r>
    </w:p>
    <w:p w14:paraId="79E1F678" w14:textId="77777777" w:rsidR="00DF1107" w:rsidRDefault="00DF1107" w:rsidP="00DF1107">
      <w:pPr>
        <w:ind w:left="-284"/>
        <w:rPr>
          <w:rFonts w:asciiTheme="majorHAnsi" w:hAnsiTheme="majorHAnsi" w:cstheme="majorHAnsi"/>
        </w:rPr>
      </w:pPr>
    </w:p>
    <w:p w14:paraId="1A7ADE1B" w14:textId="77777777" w:rsidR="00DF1107" w:rsidRDefault="00DF1107" w:rsidP="00DF1107">
      <w:pPr>
        <w:ind w:left="-284"/>
        <w:rPr>
          <w:rFonts w:asciiTheme="majorHAnsi" w:hAnsiTheme="majorHAnsi" w:cstheme="majorHAnsi"/>
        </w:rPr>
      </w:pPr>
    </w:p>
    <w:p w14:paraId="10AA549E" w14:textId="6CB94437" w:rsidR="00E97751" w:rsidRPr="00DF1107" w:rsidRDefault="00E97751" w:rsidP="00DF1107">
      <w:pPr>
        <w:ind w:left="-284"/>
        <w:rPr>
          <w:rFonts w:asciiTheme="majorHAnsi" w:hAnsiTheme="majorHAnsi" w:cstheme="majorHAnsi"/>
        </w:rPr>
      </w:pPr>
      <w:r w:rsidRPr="000307D7">
        <w:rPr>
          <w:rFonts w:ascii="Calibri" w:hAnsi="Calibri" w:cs="Calibri"/>
        </w:rPr>
        <w:t>Kindest regards,</w:t>
      </w:r>
    </w:p>
    <w:p w14:paraId="717CE698" w14:textId="0F866BF4" w:rsidR="00E97751" w:rsidRDefault="00E97751" w:rsidP="00007F65">
      <w:pPr>
        <w:ind w:left="-284" w:right="-194"/>
        <w:rPr>
          <w:rFonts w:ascii="Bradley Hand ITC" w:hAnsi="Bradley Hand ITC" w:cs="Calibri"/>
        </w:rPr>
      </w:pPr>
    </w:p>
    <w:p w14:paraId="5FA75412" w14:textId="77777777" w:rsidR="00E97751" w:rsidRPr="000307D7" w:rsidRDefault="00E97751" w:rsidP="00007F65">
      <w:pPr>
        <w:ind w:left="-284" w:right="-194"/>
        <w:rPr>
          <w:rFonts w:ascii="Bradley Hand ITC" w:hAnsi="Bradley Hand ITC" w:cs="Calibri"/>
        </w:rPr>
      </w:pPr>
      <w:r w:rsidRPr="000307D7">
        <w:rPr>
          <w:rFonts w:ascii="Bradley Hand ITC" w:hAnsi="Bradley Hand ITC" w:cs="Calibri"/>
        </w:rPr>
        <w:t>N. Parker-Watts</w:t>
      </w:r>
    </w:p>
    <w:p w14:paraId="3151244F" w14:textId="77777777" w:rsidR="00E97751" w:rsidRPr="000307D7" w:rsidRDefault="00E97751" w:rsidP="00007F65">
      <w:pPr>
        <w:ind w:left="-284" w:right="-194"/>
        <w:rPr>
          <w:rFonts w:ascii="Bradley Hand ITC" w:hAnsi="Bradley Hand ITC" w:cs="Calibri"/>
        </w:rPr>
      </w:pPr>
    </w:p>
    <w:p w14:paraId="10EAC883" w14:textId="77777777" w:rsidR="00E97751" w:rsidRDefault="00E97751" w:rsidP="00007F65">
      <w:pPr>
        <w:ind w:left="-284" w:right="-194"/>
        <w:rPr>
          <w:rFonts w:ascii="Calibri" w:hAnsi="Calibri" w:cs="Calibri"/>
        </w:rPr>
      </w:pPr>
      <w:r w:rsidRPr="000307D7">
        <w:rPr>
          <w:rFonts w:ascii="Calibri" w:hAnsi="Calibri" w:cs="Calibri"/>
        </w:rPr>
        <w:t>N J Parker-Watts</w:t>
      </w:r>
    </w:p>
    <w:p w14:paraId="1A1B0CF4" w14:textId="77777777" w:rsidR="00E97751" w:rsidRPr="000307D7" w:rsidRDefault="00E97751" w:rsidP="00007F65">
      <w:pPr>
        <w:ind w:left="-284" w:right="-194"/>
        <w:rPr>
          <w:rFonts w:ascii="Calibri" w:hAnsi="Calibri" w:cs="Calibri"/>
        </w:rPr>
      </w:pPr>
      <w:r>
        <w:rPr>
          <w:rFonts w:ascii="Calibri" w:hAnsi="Calibri" w:cs="Calibri"/>
        </w:rPr>
        <w:t>Principal</w:t>
      </w:r>
    </w:p>
    <w:p w14:paraId="47FC24AD" w14:textId="77777777" w:rsidR="00077325" w:rsidRDefault="00077325" w:rsidP="00007F65">
      <w:pPr>
        <w:ind w:left="-284" w:right="-194"/>
        <w:rPr>
          <w:rFonts w:asciiTheme="minorHAnsi" w:hAnsiTheme="minorHAnsi"/>
          <w:b/>
          <w:sz w:val="22"/>
          <w:szCs w:val="22"/>
        </w:rPr>
      </w:pPr>
    </w:p>
    <w:p w14:paraId="6E34D76E" w14:textId="77777777" w:rsidR="00F72316" w:rsidRPr="00837E1A" w:rsidRDefault="0074656B" w:rsidP="00007F65">
      <w:pPr>
        <w:ind w:right="-194"/>
      </w:pPr>
    </w:p>
    <w:sectPr w:rsidR="00F72316" w:rsidRPr="00837E1A" w:rsidSect="00AF0CC0">
      <w:headerReference w:type="even" r:id="rId9"/>
      <w:headerReference w:type="first" r:id="rId10"/>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ED182" w14:textId="77777777" w:rsidR="00780659" w:rsidRDefault="00780659" w:rsidP="00837E1A">
      <w:r>
        <w:separator/>
      </w:r>
    </w:p>
  </w:endnote>
  <w:endnote w:type="continuationSeparator" w:id="0">
    <w:p w14:paraId="63AAA58E" w14:textId="77777777" w:rsidR="00780659" w:rsidRDefault="00780659" w:rsidP="0083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E8998" w14:textId="77777777" w:rsidR="00780659" w:rsidRDefault="00780659" w:rsidP="00837E1A">
      <w:r>
        <w:separator/>
      </w:r>
    </w:p>
  </w:footnote>
  <w:footnote w:type="continuationSeparator" w:id="0">
    <w:p w14:paraId="5DD1DC33" w14:textId="77777777" w:rsidR="00780659" w:rsidRDefault="00780659" w:rsidP="0083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E6B1A" w14:textId="77777777" w:rsidR="00837E1A" w:rsidRDefault="0074656B">
    <w:pPr>
      <w:pStyle w:val="Header"/>
    </w:pPr>
    <w:r>
      <w:rPr>
        <w:noProof/>
      </w:rPr>
      <w:pict w14:anchorId="4A7C8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Byron Wood Letterhead-01.jpg" style="position:absolute;margin-left:0;margin-top:0;width:612.25pt;height:858.95pt;z-index:-251658240;mso-wrap-edited:f;mso-width-percent:0;mso-height-percent:0;mso-position-horizontal:center;mso-position-horizontal-relative:margin;mso-position-vertical:center;mso-position-vertical-relative:margin;mso-width-percent:0;mso-height-percent:0" wrapcoords="-26 0 -26 21562 21600 21562 21600 0 -26 0">
          <v:imagedata r:id="rId1" o:title="Byron Wood Letterhead-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5B03" w14:textId="18FA5CA1" w:rsidR="00837E1A" w:rsidRDefault="0088461E">
    <w:pPr>
      <w:pStyle w:val="Header"/>
    </w:pPr>
    <w:r>
      <w:rPr>
        <w:noProof/>
        <w:lang w:val="en-GB" w:eastAsia="en-GB"/>
      </w:rPr>
      <w:drawing>
        <wp:anchor distT="0" distB="0" distL="114300" distR="114300" simplePos="0" relativeHeight="251657216" behindDoc="1" locked="0" layoutInCell="1" allowOverlap="1" wp14:anchorId="7D0EAE6A" wp14:editId="3867EE35">
          <wp:simplePos x="0" y="0"/>
          <wp:positionH relativeFrom="column">
            <wp:posOffset>-1143000</wp:posOffset>
          </wp:positionH>
          <wp:positionV relativeFrom="paragraph">
            <wp:posOffset>-449580</wp:posOffset>
          </wp:positionV>
          <wp:extent cx="7564235" cy="10691633"/>
          <wp:effectExtent l="0" t="0" r="508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_cont_Test.png"/>
                  <pic:cNvPicPr/>
                </pic:nvPicPr>
                <pic:blipFill>
                  <a:blip r:embed="rId1"/>
                  <a:stretch>
                    <a:fillRect/>
                  </a:stretch>
                </pic:blipFill>
                <pic:spPr>
                  <a:xfrm>
                    <a:off x="0" y="0"/>
                    <a:ext cx="7564235" cy="106916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3D7"/>
    <w:multiLevelType w:val="hybridMultilevel"/>
    <w:tmpl w:val="0616DAB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3F6022E"/>
    <w:multiLevelType w:val="hybridMultilevel"/>
    <w:tmpl w:val="611A9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CB2439"/>
    <w:multiLevelType w:val="hybridMultilevel"/>
    <w:tmpl w:val="ABA0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2E01AC"/>
    <w:multiLevelType w:val="multilevel"/>
    <w:tmpl w:val="AA3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1A"/>
    <w:rsid w:val="00007F65"/>
    <w:rsid w:val="00012FAE"/>
    <w:rsid w:val="000307D7"/>
    <w:rsid w:val="000358AA"/>
    <w:rsid w:val="00077325"/>
    <w:rsid w:val="00077F7B"/>
    <w:rsid w:val="000F2D02"/>
    <w:rsid w:val="000F5907"/>
    <w:rsid w:val="001075D0"/>
    <w:rsid w:val="00195851"/>
    <w:rsid w:val="001D4E93"/>
    <w:rsid w:val="00240B9B"/>
    <w:rsid w:val="002945C1"/>
    <w:rsid w:val="002A00FA"/>
    <w:rsid w:val="002A16B1"/>
    <w:rsid w:val="002C5178"/>
    <w:rsid w:val="00313611"/>
    <w:rsid w:val="00392236"/>
    <w:rsid w:val="003B5588"/>
    <w:rsid w:val="003C15F5"/>
    <w:rsid w:val="004C7D23"/>
    <w:rsid w:val="004F28CB"/>
    <w:rsid w:val="004F295A"/>
    <w:rsid w:val="00513A5A"/>
    <w:rsid w:val="00597487"/>
    <w:rsid w:val="005D2032"/>
    <w:rsid w:val="005E3BDC"/>
    <w:rsid w:val="005F5473"/>
    <w:rsid w:val="00675A0F"/>
    <w:rsid w:val="00691254"/>
    <w:rsid w:val="006D6C83"/>
    <w:rsid w:val="007046BC"/>
    <w:rsid w:val="0074656B"/>
    <w:rsid w:val="00780659"/>
    <w:rsid w:val="007C7363"/>
    <w:rsid w:val="00837E1A"/>
    <w:rsid w:val="00841DFA"/>
    <w:rsid w:val="00845065"/>
    <w:rsid w:val="0088461E"/>
    <w:rsid w:val="009027C5"/>
    <w:rsid w:val="00924535"/>
    <w:rsid w:val="00964BC9"/>
    <w:rsid w:val="00AC761F"/>
    <w:rsid w:val="00AF0CC0"/>
    <w:rsid w:val="00B37769"/>
    <w:rsid w:val="00B96429"/>
    <w:rsid w:val="00BC71DA"/>
    <w:rsid w:val="00C065A2"/>
    <w:rsid w:val="00C56572"/>
    <w:rsid w:val="00C74BA9"/>
    <w:rsid w:val="00C802B8"/>
    <w:rsid w:val="00C878B4"/>
    <w:rsid w:val="00CA3A44"/>
    <w:rsid w:val="00CF4854"/>
    <w:rsid w:val="00D065E4"/>
    <w:rsid w:val="00D11013"/>
    <w:rsid w:val="00D16493"/>
    <w:rsid w:val="00D61187"/>
    <w:rsid w:val="00DC726B"/>
    <w:rsid w:val="00DF1107"/>
    <w:rsid w:val="00E97751"/>
    <w:rsid w:val="00ED0C90"/>
    <w:rsid w:val="00F03EFC"/>
    <w:rsid w:val="00F63205"/>
    <w:rsid w:val="00F73EBB"/>
    <w:rsid w:val="00FE30B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2715A8"/>
  <w14:defaultImageDpi w14:val="300"/>
  <w15:docId w15:val="{E9985FF3-9FD0-4C40-BF8A-70BAF4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1A"/>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1A"/>
    <w:pPr>
      <w:tabs>
        <w:tab w:val="center" w:pos="4320"/>
        <w:tab w:val="right" w:pos="8640"/>
      </w:tabs>
    </w:pPr>
    <w:rPr>
      <w:rFonts w:ascii="Times New Roman" w:eastAsiaTheme="minorEastAsia" w:hAnsi="Times New Roman"/>
    </w:rPr>
  </w:style>
  <w:style w:type="character" w:customStyle="1" w:styleId="HeaderChar">
    <w:name w:val="Header Char"/>
    <w:basedOn w:val="DefaultParagraphFont"/>
    <w:link w:val="Header"/>
    <w:uiPriority w:val="99"/>
    <w:rsid w:val="00837E1A"/>
    <w:rPr>
      <w:sz w:val="24"/>
      <w:szCs w:val="24"/>
      <w:lang w:eastAsia="en-US"/>
    </w:rPr>
  </w:style>
  <w:style w:type="paragraph" w:styleId="Footer">
    <w:name w:val="footer"/>
    <w:basedOn w:val="Normal"/>
    <w:link w:val="FooterChar"/>
    <w:uiPriority w:val="99"/>
    <w:unhideWhenUsed/>
    <w:rsid w:val="00837E1A"/>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837E1A"/>
    <w:rPr>
      <w:sz w:val="24"/>
      <w:szCs w:val="24"/>
      <w:lang w:eastAsia="en-US"/>
    </w:rPr>
  </w:style>
  <w:style w:type="table" w:styleId="TableGrid">
    <w:name w:val="Table Grid"/>
    <w:basedOn w:val="TableNormal"/>
    <w:uiPriority w:val="59"/>
    <w:rsid w:val="0001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44"/>
    <w:rPr>
      <w:rFonts w:ascii="Segoe UI" w:eastAsia="Cambria" w:hAnsi="Segoe UI" w:cs="Segoe UI"/>
      <w:sz w:val="18"/>
      <w:szCs w:val="18"/>
      <w:lang w:eastAsia="en-US"/>
    </w:rPr>
  </w:style>
  <w:style w:type="paragraph" w:styleId="ListParagraph">
    <w:name w:val="List Paragraph"/>
    <w:basedOn w:val="Normal"/>
    <w:uiPriority w:val="34"/>
    <w:qFormat/>
    <w:rsid w:val="00C878B4"/>
    <w:pPr>
      <w:ind w:left="720"/>
      <w:contextualSpacing/>
    </w:pPr>
  </w:style>
  <w:style w:type="character" w:styleId="Hyperlink">
    <w:name w:val="Hyperlink"/>
    <w:basedOn w:val="DefaultParagraphFont"/>
    <w:uiPriority w:val="99"/>
    <w:unhideWhenUsed/>
    <w:rsid w:val="00195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6859">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
          <w:marLeft w:val="0"/>
          <w:marRight w:val="0"/>
          <w:marTop w:val="0"/>
          <w:marBottom w:val="0"/>
          <w:divBdr>
            <w:top w:val="none" w:sz="0" w:space="0" w:color="auto"/>
            <w:left w:val="none" w:sz="0" w:space="0" w:color="auto"/>
            <w:bottom w:val="none" w:sz="0" w:space="0" w:color="auto"/>
            <w:right w:val="none" w:sz="0" w:space="0" w:color="auto"/>
          </w:divBdr>
          <w:divsChild>
            <w:div w:id="1087967897">
              <w:marLeft w:val="0"/>
              <w:marRight w:val="0"/>
              <w:marTop w:val="0"/>
              <w:marBottom w:val="0"/>
              <w:divBdr>
                <w:top w:val="none" w:sz="0" w:space="0" w:color="auto"/>
                <w:left w:val="none" w:sz="0" w:space="0" w:color="auto"/>
                <w:bottom w:val="none" w:sz="0" w:space="0" w:color="auto"/>
                <w:right w:val="none" w:sz="0" w:space="0" w:color="auto"/>
              </w:divBdr>
              <w:divsChild>
                <w:div w:id="1820489675">
                  <w:marLeft w:val="0"/>
                  <w:marRight w:val="0"/>
                  <w:marTop w:val="0"/>
                  <w:marBottom w:val="0"/>
                  <w:divBdr>
                    <w:top w:val="none" w:sz="0" w:space="0" w:color="auto"/>
                    <w:left w:val="none" w:sz="0" w:space="0" w:color="auto"/>
                    <w:bottom w:val="none" w:sz="0" w:space="0" w:color="auto"/>
                    <w:right w:val="none" w:sz="0" w:space="0" w:color="auto"/>
                  </w:divBdr>
                  <w:divsChild>
                    <w:div w:id="1822890936">
                      <w:marLeft w:val="0"/>
                      <w:marRight w:val="0"/>
                      <w:marTop w:val="300"/>
                      <w:marBottom w:val="375"/>
                      <w:divBdr>
                        <w:top w:val="none" w:sz="0" w:space="0" w:color="auto"/>
                        <w:left w:val="none" w:sz="0" w:space="0" w:color="auto"/>
                        <w:bottom w:val="none" w:sz="0" w:space="0" w:color="auto"/>
                        <w:right w:val="none" w:sz="0" w:space="0" w:color="auto"/>
                      </w:divBdr>
                      <w:divsChild>
                        <w:div w:id="175656751">
                          <w:marLeft w:val="0"/>
                          <w:marRight w:val="0"/>
                          <w:marTop w:val="0"/>
                          <w:marBottom w:val="0"/>
                          <w:divBdr>
                            <w:top w:val="none" w:sz="0" w:space="0" w:color="auto"/>
                            <w:left w:val="none" w:sz="0" w:space="0" w:color="auto"/>
                            <w:bottom w:val="none" w:sz="0" w:space="0" w:color="auto"/>
                            <w:right w:val="none" w:sz="0" w:space="0" w:color="auto"/>
                          </w:divBdr>
                          <w:divsChild>
                            <w:div w:id="710148967">
                              <w:marLeft w:val="0"/>
                              <w:marRight w:val="0"/>
                              <w:marTop w:val="0"/>
                              <w:marBottom w:val="0"/>
                              <w:divBdr>
                                <w:top w:val="none" w:sz="0" w:space="0" w:color="auto"/>
                                <w:left w:val="none" w:sz="0" w:space="0" w:color="auto"/>
                                <w:bottom w:val="none" w:sz="0" w:space="0" w:color="auto"/>
                                <w:right w:val="none" w:sz="0" w:space="0" w:color="auto"/>
                              </w:divBdr>
                              <w:divsChild>
                                <w:div w:id="1843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treahexthor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555D-A7A8-4DF3-9481-385C274A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1401</Words>
  <Characters>6286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Gracey</dc:creator>
  <cp:lastModifiedBy>J Ward</cp:lastModifiedBy>
  <cp:revision>4</cp:revision>
  <cp:lastPrinted>2020-06-08T12:45:00Z</cp:lastPrinted>
  <dcterms:created xsi:type="dcterms:W3CDTF">2020-07-17T08:58:00Z</dcterms:created>
  <dcterms:modified xsi:type="dcterms:W3CDTF">2020-07-17T10:52:00Z</dcterms:modified>
</cp:coreProperties>
</file>